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36C1BD" w14:textId="3E714E94" w:rsidR="00CD1621" w:rsidRPr="004618D6" w:rsidRDefault="00CD1621" w:rsidP="00D80B84">
      <w:pPr>
        <w:spacing w:line="360" w:lineRule="auto"/>
        <w:jc w:val="center"/>
        <w:outlineLvl w:val="0"/>
        <w:rPr>
          <w:color w:val="auto"/>
        </w:rPr>
      </w:pPr>
      <w:r w:rsidRPr="004618D6">
        <w:rPr>
          <w:color w:val="auto"/>
        </w:rPr>
        <w:t xml:space="preserve">АДМИНИСТРАЦИЯ ОДИНЦОВСКОГО </w:t>
      </w:r>
      <w:r w:rsidR="005462C5">
        <w:rPr>
          <w:color w:val="auto"/>
        </w:rPr>
        <w:t xml:space="preserve">ГОРОДСКОГО ОКРУГА МОСКОВСКОЙ ОБЛАСТИ </w:t>
      </w:r>
      <w:r w:rsidRPr="004618D6">
        <w:rPr>
          <w:color w:val="auto"/>
        </w:rPr>
        <w:t xml:space="preserve"> </w:t>
      </w:r>
    </w:p>
    <w:p w14:paraId="15B37290" w14:textId="77777777" w:rsidR="00CD1621" w:rsidRDefault="00CD1621" w:rsidP="00D80B84">
      <w:pPr>
        <w:spacing w:line="360" w:lineRule="auto"/>
        <w:ind w:firstLine="709"/>
        <w:jc w:val="center"/>
        <w:rPr>
          <w:color w:val="auto"/>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9"/>
        <w:gridCol w:w="5070"/>
      </w:tblGrid>
      <w:tr w:rsidR="00CD446B" w14:paraId="51D28C2C" w14:textId="77777777" w:rsidTr="00CD446B">
        <w:tc>
          <w:tcPr>
            <w:tcW w:w="5069" w:type="dxa"/>
          </w:tcPr>
          <w:p w14:paraId="635F6DBF" w14:textId="77777777" w:rsidR="00CD446B" w:rsidRDefault="00CD446B" w:rsidP="00D80B84">
            <w:pPr>
              <w:spacing w:line="360" w:lineRule="auto"/>
              <w:ind w:left="-392" w:firstLine="709"/>
              <w:jc w:val="center"/>
              <w:rPr>
                <w:b/>
                <w:bCs/>
                <w:color w:val="auto"/>
                <w:sz w:val="28"/>
                <w:szCs w:val="28"/>
              </w:rPr>
            </w:pPr>
            <w:r w:rsidRPr="005336AD">
              <w:rPr>
                <w:b/>
                <w:bCs/>
                <w:color w:val="auto"/>
                <w:sz w:val="28"/>
                <w:szCs w:val="28"/>
              </w:rPr>
              <w:t>«СОГЛАСОВАНО»</w:t>
            </w:r>
          </w:p>
          <w:p w14:paraId="5F022867" w14:textId="77777777" w:rsidR="00CD446B" w:rsidRPr="005336AD" w:rsidRDefault="00CD446B" w:rsidP="00D80B84">
            <w:pPr>
              <w:spacing w:line="360" w:lineRule="auto"/>
              <w:ind w:left="-392" w:firstLine="709"/>
              <w:jc w:val="center"/>
              <w:rPr>
                <w:b/>
                <w:bCs/>
                <w:color w:val="auto"/>
                <w:sz w:val="28"/>
                <w:szCs w:val="28"/>
              </w:rPr>
            </w:pPr>
          </w:p>
          <w:p w14:paraId="3CB536D6" w14:textId="77777777" w:rsidR="00D80B84" w:rsidRPr="0010387A" w:rsidRDefault="00D80B84" w:rsidP="00D80B84">
            <w:pPr>
              <w:spacing w:line="360" w:lineRule="auto"/>
              <w:rPr>
                <w:color w:val="auto"/>
                <w:sz w:val="28"/>
                <w:szCs w:val="28"/>
              </w:rPr>
            </w:pPr>
            <w:r>
              <w:rPr>
                <w:color w:val="auto"/>
                <w:sz w:val="28"/>
                <w:szCs w:val="28"/>
              </w:rPr>
              <w:t>Председатель Комитета по культуре Администрации Одинцовского городского округа Московской области</w:t>
            </w:r>
          </w:p>
          <w:p w14:paraId="0F0579A0" w14:textId="77777777" w:rsidR="00D80B84" w:rsidRPr="0010387A" w:rsidRDefault="00D80B84" w:rsidP="00D80B84">
            <w:pPr>
              <w:spacing w:line="360" w:lineRule="auto"/>
              <w:ind w:left="307"/>
              <w:jc w:val="center"/>
              <w:rPr>
                <w:color w:val="auto"/>
                <w:sz w:val="28"/>
                <w:szCs w:val="28"/>
              </w:rPr>
            </w:pPr>
          </w:p>
          <w:p w14:paraId="06557928" w14:textId="77777777" w:rsidR="00D80B84" w:rsidRPr="0010387A" w:rsidRDefault="00D80B84" w:rsidP="00D80B84">
            <w:pPr>
              <w:spacing w:line="360" w:lineRule="auto"/>
              <w:ind w:left="307"/>
              <w:jc w:val="center"/>
              <w:rPr>
                <w:color w:val="auto"/>
                <w:sz w:val="28"/>
                <w:szCs w:val="28"/>
              </w:rPr>
            </w:pPr>
          </w:p>
          <w:p w14:paraId="70D4E676" w14:textId="7E4E9101" w:rsidR="00CD446B" w:rsidRDefault="00D80B84" w:rsidP="00D80B84">
            <w:pPr>
              <w:spacing w:line="360" w:lineRule="auto"/>
              <w:jc w:val="both"/>
              <w:rPr>
                <w:color w:val="auto"/>
                <w:sz w:val="28"/>
                <w:szCs w:val="28"/>
              </w:rPr>
            </w:pPr>
            <w:r w:rsidRPr="0010387A">
              <w:rPr>
                <w:color w:val="auto"/>
                <w:sz w:val="28"/>
                <w:szCs w:val="28"/>
              </w:rPr>
              <w:t>________</w:t>
            </w:r>
            <w:r>
              <w:rPr>
                <w:color w:val="auto"/>
                <w:sz w:val="28"/>
                <w:szCs w:val="28"/>
              </w:rPr>
              <w:t xml:space="preserve">_____И.Е. </w:t>
            </w:r>
            <w:proofErr w:type="spellStart"/>
            <w:r>
              <w:rPr>
                <w:color w:val="auto"/>
                <w:sz w:val="28"/>
                <w:szCs w:val="28"/>
              </w:rPr>
              <w:t>Ватрунина</w:t>
            </w:r>
            <w:proofErr w:type="spellEnd"/>
            <w:r>
              <w:rPr>
                <w:color w:val="auto"/>
                <w:sz w:val="28"/>
                <w:szCs w:val="28"/>
              </w:rPr>
              <w:t xml:space="preserve"> </w:t>
            </w:r>
          </w:p>
          <w:p w14:paraId="123E7466" w14:textId="77777777" w:rsidR="00F0066C" w:rsidRDefault="00F0066C" w:rsidP="00D80B84">
            <w:pPr>
              <w:spacing w:line="360" w:lineRule="auto"/>
              <w:ind w:left="394" w:hanging="77"/>
              <w:rPr>
                <w:color w:val="auto"/>
                <w:sz w:val="28"/>
                <w:szCs w:val="28"/>
              </w:rPr>
            </w:pPr>
          </w:p>
          <w:p w14:paraId="496C4E47" w14:textId="77777777" w:rsidR="001255F8" w:rsidRDefault="001255F8" w:rsidP="00D80B84">
            <w:pPr>
              <w:spacing w:line="360" w:lineRule="auto"/>
              <w:ind w:left="394" w:hanging="77"/>
              <w:rPr>
                <w:color w:val="auto"/>
                <w:sz w:val="28"/>
                <w:szCs w:val="28"/>
              </w:rPr>
            </w:pPr>
          </w:p>
          <w:p w14:paraId="4BD8029A" w14:textId="67D52A45" w:rsidR="00CD446B" w:rsidRDefault="00CD446B" w:rsidP="00D80B84">
            <w:pPr>
              <w:spacing w:line="360" w:lineRule="auto"/>
              <w:ind w:left="394" w:hanging="77"/>
              <w:rPr>
                <w:color w:val="auto"/>
                <w:sz w:val="28"/>
                <w:szCs w:val="28"/>
              </w:rPr>
            </w:pPr>
          </w:p>
        </w:tc>
        <w:tc>
          <w:tcPr>
            <w:tcW w:w="5070" w:type="dxa"/>
          </w:tcPr>
          <w:p w14:paraId="194E7206" w14:textId="77777777" w:rsidR="00CD446B" w:rsidRPr="007A1CCD" w:rsidRDefault="00CD446B" w:rsidP="00D80B84">
            <w:pPr>
              <w:spacing w:line="360" w:lineRule="auto"/>
              <w:jc w:val="center"/>
              <w:rPr>
                <w:b/>
                <w:color w:val="auto"/>
                <w:sz w:val="28"/>
                <w:szCs w:val="28"/>
              </w:rPr>
            </w:pPr>
            <w:r w:rsidRPr="007A1CCD">
              <w:rPr>
                <w:b/>
                <w:color w:val="auto"/>
                <w:sz w:val="28"/>
                <w:szCs w:val="28"/>
              </w:rPr>
              <w:t>«УТВЕРЖДАЮ»</w:t>
            </w:r>
          </w:p>
          <w:p w14:paraId="7178FCFC" w14:textId="77777777" w:rsidR="00CD446B" w:rsidRPr="007A6CE4" w:rsidRDefault="00CD446B" w:rsidP="00D80B84">
            <w:pPr>
              <w:spacing w:line="360" w:lineRule="auto"/>
              <w:ind w:left="307"/>
              <w:jc w:val="center"/>
              <w:rPr>
                <w:rFonts w:eastAsia="Calibri"/>
                <w:color w:val="auto"/>
                <w:sz w:val="28"/>
                <w:szCs w:val="28"/>
              </w:rPr>
            </w:pPr>
          </w:p>
          <w:p w14:paraId="6F0FADB9" w14:textId="021A1EC1" w:rsidR="001255F8" w:rsidRDefault="005A0285" w:rsidP="00D80B84">
            <w:pPr>
              <w:spacing w:line="360" w:lineRule="auto"/>
              <w:ind w:left="307"/>
              <w:jc w:val="center"/>
              <w:rPr>
                <w:sz w:val="28"/>
                <w:szCs w:val="28"/>
              </w:rPr>
            </w:pPr>
            <w:r>
              <w:rPr>
                <w:sz w:val="28"/>
                <w:szCs w:val="28"/>
              </w:rPr>
              <w:t xml:space="preserve">Директор МБУК </w:t>
            </w:r>
            <w:r w:rsidRPr="00037612">
              <w:rPr>
                <w:sz w:val="28"/>
                <w:szCs w:val="28"/>
              </w:rPr>
              <w:t>«Культурный центр «Барвиха»</w:t>
            </w:r>
          </w:p>
          <w:p w14:paraId="645450CC" w14:textId="77777777" w:rsidR="005A0285" w:rsidRDefault="005A0285" w:rsidP="00D80B84">
            <w:pPr>
              <w:spacing w:line="360" w:lineRule="auto"/>
              <w:ind w:left="307"/>
              <w:jc w:val="center"/>
              <w:rPr>
                <w:sz w:val="28"/>
                <w:szCs w:val="28"/>
              </w:rPr>
            </w:pPr>
          </w:p>
          <w:p w14:paraId="11AC7C40" w14:textId="77777777" w:rsidR="005A0285" w:rsidRDefault="005A0285" w:rsidP="00D80B84">
            <w:pPr>
              <w:spacing w:line="360" w:lineRule="auto"/>
              <w:ind w:left="307"/>
              <w:jc w:val="center"/>
              <w:rPr>
                <w:sz w:val="28"/>
                <w:szCs w:val="28"/>
              </w:rPr>
            </w:pPr>
          </w:p>
          <w:p w14:paraId="21276A6F" w14:textId="77777777" w:rsidR="005A0285" w:rsidRPr="0010387A" w:rsidRDefault="005A0285" w:rsidP="00D80B84">
            <w:pPr>
              <w:spacing w:line="360" w:lineRule="auto"/>
              <w:ind w:left="307"/>
              <w:jc w:val="center"/>
              <w:rPr>
                <w:color w:val="auto"/>
                <w:sz w:val="28"/>
                <w:szCs w:val="28"/>
              </w:rPr>
            </w:pPr>
          </w:p>
          <w:p w14:paraId="38E8B0C7" w14:textId="78D442F8" w:rsidR="00CD446B" w:rsidRDefault="00CD446B" w:rsidP="005A0285">
            <w:pPr>
              <w:spacing w:line="360" w:lineRule="auto"/>
              <w:ind w:right="-108"/>
              <w:jc w:val="center"/>
              <w:rPr>
                <w:color w:val="auto"/>
                <w:sz w:val="28"/>
                <w:szCs w:val="28"/>
              </w:rPr>
            </w:pPr>
            <w:r w:rsidRPr="0010387A">
              <w:rPr>
                <w:color w:val="auto"/>
                <w:sz w:val="28"/>
                <w:szCs w:val="28"/>
              </w:rPr>
              <w:t>________</w:t>
            </w:r>
            <w:r>
              <w:rPr>
                <w:color w:val="auto"/>
                <w:sz w:val="28"/>
                <w:szCs w:val="28"/>
              </w:rPr>
              <w:t>_____</w:t>
            </w:r>
            <w:r w:rsidR="00D80B84">
              <w:rPr>
                <w:color w:val="auto"/>
                <w:sz w:val="28"/>
                <w:szCs w:val="28"/>
              </w:rPr>
              <w:t xml:space="preserve"> </w:t>
            </w:r>
            <w:r w:rsidR="005A0285">
              <w:rPr>
                <w:color w:val="auto"/>
                <w:sz w:val="28"/>
                <w:szCs w:val="28"/>
              </w:rPr>
              <w:t>Н.С. Гончарова</w:t>
            </w:r>
            <w:r w:rsidR="00D80B84">
              <w:rPr>
                <w:color w:val="auto"/>
                <w:sz w:val="28"/>
                <w:szCs w:val="28"/>
              </w:rPr>
              <w:t xml:space="preserve"> </w:t>
            </w:r>
          </w:p>
        </w:tc>
      </w:tr>
    </w:tbl>
    <w:p w14:paraId="203EBE61" w14:textId="296BACB9" w:rsidR="00540C53" w:rsidRPr="0010387A" w:rsidRDefault="00540C53" w:rsidP="00D80B84">
      <w:pPr>
        <w:spacing w:line="360" w:lineRule="auto"/>
        <w:ind w:firstLine="709"/>
        <w:jc w:val="center"/>
        <w:rPr>
          <w:color w:val="auto"/>
          <w:sz w:val="28"/>
          <w:szCs w:val="28"/>
        </w:rPr>
      </w:pPr>
    </w:p>
    <w:p w14:paraId="3CD2FCED" w14:textId="77777777" w:rsidR="00D80B84" w:rsidRPr="0010387A" w:rsidRDefault="00D80B84" w:rsidP="00D80B84">
      <w:pPr>
        <w:spacing w:line="360" w:lineRule="auto"/>
        <w:jc w:val="center"/>
        <w:rPr>
          <w:sz w:val="40"/>
          <w:szCs w:val="28"/>
        </w:rPr>
      </w:pPr>
      <w:r w:rsidRPr="0010387A">
        <w:rPr>
          <w:b/>
          <w:sz w:val="40"/>
          <w:szCs w:val="28"/>
        </w:rPr>
        <w:t>ПОЛОЖЕНИЕ</w:t>
      </w:r>
    </w:p>
    <w:p w14:paraId="3E4ECF1B" w14:textId="42550589" w:rsidR="00B27295" w:rsidRPr="00480B1B" w:rsidRDefault="00480B1B" w:rsidP="00480B1B">
      <w:pPr>
        <w:jc w:val="center"/>
        <w:rPr>
          <w:sz w:val="40"/>
        </w:rPr>
      </w:pPr>
      <w:r>
        <w:rPr>
          <w:sz w:val="40"/>
        </w:rPr>
        <w:t>Л</w:t>
      </w:r>
      <w:r w:rsidR="00B27295" w:rsidRPr="00480B1B">
        <w:rPr>
          <w:sz w:val="40"/>
        </w:rPr>
        <w:t>итературный конкурс</w:t>
      </w:r>
    </w:p>
    <w:p w14:paraId="706C0923" w14:textId="5265CC96" w:rsidR="00B27295" w:rsidRPr="00480B1B" w:rsidRDefault="00B27295" w:rsidP="00480B1B">
      <w:pPr>
        <w:jc w:val="center"/>
        <w:rPr>
          <w:sz w:val="40"/>
        </w:rPr>
      </w:pPr>
      <w:r w:rsidRPr="00480B1B">
        <w:rPr>
          <w:sz w:val="40"/>
        </w:rPr>
        <w:t>«Моя малая родина»</w:t>
      </w:r>
    </w:p>
    <w:p w14:paraId="7BA764BE" w14:textId="77777777" w:rsidR="00B27295" w:rsidRPr="00B27295" w:rsidRDefault="00B27295" w:rsidP="00B27295">
      <w:pPr>
        <w:pStyle w:val="a8"/>
        <w:rPr>
          <w:rFonts w:cstheme="minorHAnsi"/>
          <w:sz w:val="40"/>
          <w:szCs w:val="28"/>
        </w:rPr>
      </w:pPr>
    </w:p>
    <w:p w14:paraId="59FB4343" w14:textId="55913298" w:rsidR="00F00C80" w:rsidRDefault="00F00C80" w:rsidP="00B27295">
      <w:pPr>
        <w:jc w:val="center"/>
        <w:rPr>
          <w:sz w:val="28"/>
          <w:szCs w:val="28"/>
        </w:rPr>
      </w:pPr>
    </w:p>
    <w:p w14:paraId="748EF31C" w14:textId="77777777" w:rsidR="00CE1858" w:rsidRDefault="00CE1858" w:rsidP="00D80B84">
      <w:pPr>
        <w:spacing w:line="360" w:lineRule="auto"/>
        <w:jc w:val="center"/>
        <w:rPr>
          <w:sz w:val="28"/>
          <w:szCs w:val="28"/>
        </w:rPr>
      </w:pPr>
    </w:p>
    <w:p w14:paraId="2B116B24" w14:textId="77777777" w:rsidR="00CE1858" w:rsidRDefault="00CE1858" w:rsidP="00D80B84">
      <w:pPr>
        <w:spacing w:line="360" w:lineRule="auto"/>
        <w:jc w:val="center"/>
        <w:rPr>
          <w:sz w:val="28"/>
          <w:szCs w:val="28"/>
        </w:rPr>
      </w:pPr>
    </w:p>
    <w:p w14:paraId="52C22A84" w14:textId="77777777" w:rsidR="00480B1B" w:rsidRDefault="00480B1B" w:rsidP="00D80B84">
      <w:pPr>
        <w:spacing w:line="360" w:lineRule="auto"/>
        <w:jc w:val="center"/>
        <w:rPr>
          <w:sz w:val="28"/>
          <w:szCs w:val="28"/>
        </w:rPr>
      </w:pPr>
    </w:p>
    <w:p w14:paraId="7DE5EA4F" w14:textId="77777777" w:rsidR="00480B1B" w:rsidRDefault="00480B1B" w:rsidP="00D80B84">
      <w:pPr>
        <w:spacing w:line="360" w:lineRule="auto"/>
        <w:jc w:val="center"/>
        <w:rPr>
          <w:sz w:val="28"/>
          <w:szCs w:val="28"/>
        </w:rPr>
      </w:pPr>
    </w:p>
    <w:p w14:paraId="785AC92A" w14:textId="77777777" w:rsidR="00480B1B" w:rsidRDefault="00480B1B" w:rsidP="00D80B84">
      <w:pPr>
        <w:spacing w:line="360" w:lineRule="auto"/>
        <w:jc w:val="center"/>
        <w:rPr>
          <w:sz w:val="28"/>
          <w:szCs w:val="28"/>
        </w:rPr>
      </w:pPr>
    </w:p>
    <w:p w14:paraId="4DE442D3" w14:textId="77777777" w:rsidR="00480B1B" w:rsidRDefault="00480B1B" w:rsidP="00D80B84">
      <w:pPr>
        <w:spacing w:line="360" w:lineRule="auto"/>
        <w:jc w:val="center"/>
        <w:rPr>
          <w:sz w:val="28"/>
          <w:szCs w:val="28"/>
        </w:rPr>
      </w:pPr>
    </w:p>
    <w:p w14:paraId="48E46827" w14:textId="6A2368FD" w:rsidR="00480B1B" w:rsidRDefault="00480B1B" w:rsidP="00D80B84">
      <w:pPr>
        <w:spacing w:line="360" w:lineRule="auto"/>
        <w:jc w:val="center"/>
        <w:rPr>
          <w:sz w:val="28"/>
          <w:szCs w:val="28"/>
        </w:rPr>
      </w:pPr>
    </w:p>
    <w:p w14:paraId="630FC7BA" w14:textId="6F6E083A" w:rsidR="00C96B8E" w:rsidRDefault="00C96B8E" w:rsidP="00D80B84">
      <w:pPr>
        <w:spacing w:line="360" w:lineRule="auto"/>
        <w:jc w:val="center"/>
        <w:rPr>
          <w:sz w:val="28"/>
          <w:szCs w:val="28"/>
        </w:rPr>
      </w:pPr>
    </w:p>
    <w:p w14:paraId="56480231" w14:textId="77777777" w:rsidR="00CE1858" w:rsidRDefault="00CE1858" w:rsidP="00D80B84">
      <w:pPr>
        <w:spacing w:line="360" w:lineRule="auto"/>
        <w:jc w:val="center"/>
        <w:rPr>
          <w:sz w:val="28"/>
          <w:szCs w:val="28"/>
        </w:rPr>
      </w:pPr>
    </w:p>
    <w:p w14:paraId="1E5FFBEA" w14:textId="77777777" w:rsidR="005462C5" w:rsidRPr="00480B1B" w:rsidRDefault="005462C5" w:rsidP="00D80B84">
      <w:pPr>
        <w:spacing w:line="360" w:lineRule="auto"/>
        <w:jc w:val="center"/>
        <w:rPr>
          <w:color w:val="auto"/>
          <w:sz w:val="36"/>
          <w:szCs w:val="28"/>
        </w:rPr>
      </w:pPr>
      <w:r w:rsidRPr="00480B1B">
        <w:rPr>
          <w:color w:val="auto"/>
          <w:sz w:val="36"/>
          <w:szCs w:val="28"/>
        </w:rPr>
        <w:t xml:space="preserve">Одинцовский городской округ </w:t>
      </w:r>
    </w:p>
    <w:p w14:paraId="3B533B5E" w14:textId="76C335F2" w:rsidR="00D80B84" w:rsidRPr="00C96B8E" w:rsidRDefault="00352581" w:rsidP="00C96B8E">
      <w:pPr>
        <w:spacing w:line="360" w:lineRule="auto"/>
        <w:jc w:val="center"/>
        <w:rPr>
          <w:color w:val="auto"/>
          <w:sz w:val="36"/>
          <w:szCs w:val="28"/>
        </w:rPr>
      </w:pPr>
      <w:r w:rsidRPr="00480B1B">
        <w:rPr>
          <w:color w:val="auto"/>
          <w:sz w:val="36"/>
          <w:szCs w:val="28"/>
        </w:rPr>
        <w:t>2021</w:t>
      </w:r>
      <w:r w:rsidR="00C96B8E">
        <w:rPr>
          <w:color w:val="auto"/>
          <w:sz w:val="36"/>
          <w:szCs w:val="28"/>
        </w:rPr>
        <w:t xml:space="preserve"> год</w:t>
      </w:r>
    </w:p>
    <w:p w14:paraId="7349CEF5" w14:textId="4CEEFCF3" w:rsidR="00CD1621" w:rsidRPr="007A6CE4" w:rsidRDefault="00CD1621" w:rsidP="00D80B84">
      <w:pPr>
        <w:spacing w:line="360" w:lineRule="auto"/>
        <w:rPr>
          <w:b/>
          <w:caps/>
        </w:rPr>
      </w:pPr>
      <w:r w:rsidRPr="007A6CE4">
        <w:rPr>
          <w:b/>
          <w:caps/>
          <w:sz w:val="28"/>
        </w:rPr>
        <w:lastRenderedPageBreak/>
        <w:t xml:space="preserve">ТРАДИЦИИ и история </w:t>
      </w:r>
      <w:r w:rsidR="00CE1858">
        <w:rPr>
          <w:b/>
          <w:caps/>
          <w:sz w:val="28"/>
        </w:rPr>
        <w:t>конкурса</w:t>
      </w:r>
    </w:p>
    <w:p w14:paraId="5CD0D9E9" w14:textId="037EDA4E" w:rsidR="00F0066C" w:rsidRPr="00F0066C" w:rsidRDefault="004E5DB9" w:rsidP="001D4EB7">
      <w:pPr>
        <w:ind w:firstLine="709"/>
        <w:jc w:val="both"/>
        <w:rPr>
          <w:rFonts w:eastAsiaTheme="minorHAnsi"/>
          <w:color w:val="auto"/>
          <w:spacing w:val="-10"/>
          <w:sz w:val="28"/>
          <w:szCs w:val="28"/>
          <w:shd w:val="clear" w:color="auto" w:fill="FFFFFF"/>
          <w:lang w:eastAsia="en-US"/>
        </w:rPr>
      </w:pPr>
      <w:r>
        <w:rPr>
          <w:rFonts w:eastAsiaTheme="minorHAnsi"/>
          <w:color w:val="auto"/>
          <w:spacing w:val="-10"/>
          <w:sz w:val="28"/>
          <w:szCs w:val="28"/>
          <w:shd w:val="clear" w:color="auto" w:fill="FFFFFF"/>
          <w:lang w:eastAsia="en-US"/>
        </w:rPr>
        <w:t xml:space="preserve">Литературный конкурс </w:t>
      </w:r>
      <w:r w:rsidR="00B27295">
        <w:rPr>
          <w:rFonts w:eastAsiaTheme="minorHAnsi"/>
          <w:color w:val="auto"/>
          <w:spacing w:val="-10"/>
          <w:sz w:val="28"/>
          <w:szCs w:val="28"/>
          <w:shd w:val="clear" w:color="auto" w:fill="FFFFFF"/>
          <w:lang w:eastAsia="en-US"/>
        </w:rPr>
        <w:t xml:space="preserve"> </w:t>
      </w:r>
      <w:r>
        <w:rPr>
          <w:rFonts w:eastAsiaTheme="minorHAnsi"/>
          <w:color w:val="auto"/>
          <w:spacing w:val="-10"/>
          <w:sz w:val="28"/>
          <w:szCs w:val="28"/>
          <w:shd w:val="clear" w:color="auto" w:fill="FFFFFF"/>
          <w:lang w:eastAsia="en-US"/>
        </w:rPr>
        <w:t>«Моя малая родина» в 2021</w:t>
      </w:r>
      <w:r w:rsidRPr="00F0066C">
        <w:rPr>
          <w:rFonts w:eastAsiaTheme="minorHAnsi"/>
          <w:color w:val="auto"/>
          <w:spacing w:val="-10"/>
          <w:sz w:val="28"/>
          <w:szCs w:val="28"/>
          <w:shd w:val="clear" w:color="auto" w:fill="FFFFFF"/>
          <w:lang w:eastAsia="en-US"/>
        </w:rPr>
        <w:t xml:space="preserve"> год</w:t>
      </w:r>
      <w:r>
        <w:rPr>
          <w:rFonts w:eastAsiaTheme="minorHAnsi"/>
          <w:color w:val="auto"/>
          <w:spacing w:val="-10"/>
          <w:sz w:val="28"/>
          <w:szCs w:val="28"/>
          <w:shd w:val="clear" w:color="auto" w:fill="FFFFFF"/>
          <w:lang w:eastAsia="en-US"/>
        </w:rPr>
        <w:t>у проводится впервые.</w:t>
      </w:r>
    </w:p>
    <w:p w14:paraId="556997C4" w14:textId="03194ECF" w:rsidR="005462C5" w:rsidRDefault="008452D2" w:rsidP="001D4EB7">
      <w:pPr>
        <w:ind w:firstLine="709"/>
        <w:jc w:val="both"/>
        <w:rPr>
          <w:rFonts w:eastAsiaTheme="minorHAnsi"/>
          <w:color w:val="auto"/>
          <w:spacing w:val="-10"/>
          <w:sz w:val="28"/>
          <w:szCs w:val="28"/>
          <w:shd w:val="clear" w:color="auto" w:fill="FFFFFF"/>
          <w:lang w:eastAsia="en-US"/>
        </w:rPr>
      </w:pPr>
      <w:r>
        <w:rPr>
          <w:rFonts w:eastAsiaTheme="minorHAnsi"/>
          <w:color w:val="auto"/>
          <w:spacing w:val="-10"/>
          <w:sz w:val="28"/>
          <w:szCs w:val="28"/>
          <w:shd w:val="clear" w:color="auto" w:fill="FFFFFF"/>
          <w:lang w:eastAsia="en-US"/>
        </w:rPr>
        <w:t>П</w:t>
      </w:r>
      <w:r w:rsidR="005462C5" w:rsidRPr="00F0066C">
        <w:rPr>
          <w:rFonts w:eastAsiaTheme="minorHAnsi"/>
          <w:color w:val="auto"/>
          <w:spacing w:val="-10"/>
          <w:sz w:val="28"/>
          <w:szCs w:val="28"/>
          <w:shd w:val="clear" w:color="auto" w:fill="FFFFFF"/>
          <w:lang w:eastAsia="en-US"/>
        </w:rPr>
        <w:t xml:space="preserve">ериодичность проведения </w:t>
      </w:r>
      <w:r w:rsidR="00F0066C" w:rsidRPr="00F0066C">
        <w:rPr>
          <w:rFonts w:eastAsiaTheme="minorHAnsi"/>
          <w:color w:val="auto"/>
          <w:spacing w:val="-10"/>
          <w:sz w:val="28"/>
          <w:szCs w:val="28"/>
          <w:shd w:val="clear" w:color="auto" w:fill="FFFFFF"/>
          <w:lang w:eastAsia="en-US"/>
        </w:rPr>
        <w:t>1 раз в год.</w:t>
      </w:r>
    </w:p>
    <w:p w14:paraId="582CAC09" w14:textId="30A4F6D0" w:rsidR="004E5DB9" w:rsidRDefault="004E5DB9" w:rsidP="001D4EB7">
      <w:pPr>
        <w:ind w:firstLine="709"/>
        <w:jc w:val="both"/>
        <w:rPr>
          <w:rFonts w:eastAsiaTheme="minorHAnsi"/>
          <w:color w:val="auto"/>
          <w:spacing w:val="-10"/>
          <w:sz w:val="28"/>
          <w:szCs w:val="28"/>
          <w:shd w:val="clear" w:color="auto" w:fill="FFFFFF"/>
          <w:lang w:eastAsia="en-US"/>
        </w:rPr>
      </w:pPr>
      <w:r>
        <w:rPr>
          <w:rFonts w:eastAsiaTheme="minorHAnsi"/>
          <w:color w:val="auto"/>
          <w:spacing w:val="-10"/>
          <w:sz w:val="28"/>
          <w:szCs w:val="28"/>
          <w:shd w:val="clear" w:color="auto" w:fill="FFFFFF"/>
          <w:lang w:eastAsia="en-US"/>
        </w:rPr>
        <w:t xml:space="preserve">Конкурс проводится </w:t>
      </w:r>
      <w:r w:rsidR="000C4EF4">
        <w:rPr>
          <w:rFonts w:eastAsiaTheme="minorHAnsi"/>
          <w:color w:val="auto"/>
          <w:spacing w:val="-10"/>
          <w:sz w:val="28"/>
          <w:szCs w:val="28"/>
          <w:shd w:val="clear" w:color="auto" w:fill="FFFFFF"/>
          <w:lang w:eastAsia="en-US"/>
        </w:rPr>
        <w:t xml:space="preserve">для всех жителей Барвихинского поселения </w:t>
      </w:r>
      <w:r>
        <w:rPr>
          <w:rFonts w:eastAsiaTheme="minorHAnsi"/>
          <w:color w:val="auto"/>
          <w:spacing w:val="-10"/>
          <w:sz w:val="28"/>
          <w:szCs w:val="28"/>
          <w:shd w:val="clear" w:color="auto" w:fill="FFFFFF"/>
          <w:lang w:eastAsia="en-US"/>
        </w:rPr>
        <w:t xml:space="preserve">с целью проявления интереса к истории родного края, особенно у детей и молодежи, </w:t>
      </w:r>
      <w:r w:rsidR="00A7224C">
        <w:rPr>
          <w:rFonts w:eastAsiaTheme="minorHAnsi"/>
          <w:color w:val="auto"/>
          <w:spacing w:val="-10"/>
          <w:sz w:val="28"/>
          <w:szCs w:val="28"/>
          <w:shd w:val="clear" w:color="auto" w:fill="FFFFFF"/>
          <w:lang w:eastAsia="en-US"/>
        </w:rPr>
        <w:t xml:space="preserve">с целью отвлечь их от интернет-зависимости, для привлечения их к альтернативному досугу – вместо компьютерных игр и, конечно, для </w:t>
      </w:r>
      <w:r>
        <w:rPr>
          <w:rFonts w:eastAsiaTheme="minorHAnsi"/>
          <w:color w:val="auto"/>
          <w:spacing w:val="-10"/>
          <w:sz w:val="28"/>
          <w:szCs w:val="28"/>
          <w:shd w:val="clear" w:color="auto" w:fill="FFFFFF"/>
          <w:lang w:eastAsia="en-US"/>
        </w:rPr>
        <w:t xml:space="preserve">выявления и поддержки талантов, осуществления связи поколений. </w:t>
      </w:r>
    </w:p>
    <w:p w14:paraId="7CF0FD83" w14:textId="77777777" w:rsidR="00D80B84" w:rsidRDefault="00D80B84" w:rsidP="00D80B84">
      <w:pPr>
        <w:spacing w:line="360" w:lineRule="auto"/>
        <w:ind w:firstLine="709"/>
        <w:jc w:val="both"/>
        <w:rPr>
          <w:rFonts w:eastAsiaTheme="minorHAnsi"/>
          <w:color w:val="auto"/>
          <w:spacing w:val="-10"/>
          <w:sz w:val="28"/>
          <w:szCs w:val="28"/>
          <w:shd w:val="clear" w:color="auto" w:fill="FFFFFF"/>
          <w:lang w:eastAsia="en-US"/>
        </w:rPr>
      </w:pPr>
    </w:p>
    <w:p w14:paraId="43131A97" w14:textId="567410A7" w:rsidR="00915A9C" w:rsidRPr="00915A9C" w:rsidRDefault="00F529E4" w:rsidP="00915A9C">
      <w:pPr>
        <w:spacing w:line="360" w:lineRule="auto"/>
        <w:rPr>
          <w:b/>
          <w:caps/>
          <w:sz w:val="28"/>
        </w:rPr>
      </w:pPr>
      <w:r w:rsidRPr="007A6CE4">
        <w:rPr>
          <w:b/>
          <w:caps/>
          <w:sz w:val="28"/>
        </w:rPr>
        <w:t xml:space="preserve">Цели и задачи </w:t>
      </w:r>
      <w:r w:rsidR="00C2167A">
        <w:rPr>
          <w:b/>
          <w:caps/>
          <w:sz w:val="28"/>
        </w:rPr>
        <w:t>конкур</w:t>
      </w:r>
      <w:r w:rsidR="00915A9C">
        <w:rPr>
          <w:b/>
          <w:caps/>
          <w:sz w:val="28"/>
        </w:rPr>
        <w:t>са</w:t>
      </w:r>
    </w:p>
    <w:p w14:paraId="43249935" w14:textId="4F843C0D" w:rsidR="006173E9" w:rsidRPr="00480B1B" w:rsidRDefault="006173E9" w:rsidP="001D4EB7">
      <w:pPr>
        <w:ind w:firstLine="709"/>
        <w:rPr>
          <w:sz w:val="28"/>
        </w:rPr>
      </w:pPr>
      <w:r w:rsidRPr="00480B1B">
        <w:rPr>
          <w:sz w:val="28"/>
        </w:rPr>
        <w:t>Литературный конкурс «Моя малая родина» организует и проводит библиотека МБУК КЦ «Барвиха».</w:t>
      </w:r>
    </w:p>
    <w:p w14:paraId="6E166DE1" w14:textId="77777777" w:rsidR="006173E9" w:rsidRPr="00480B1B" w:rsidRDefault="006173E9" w:rsidP="001D4EB7">
      <w:pPr>
        <w:ind w:firstLine="709"/>
        <w:rPr>
          <w:sz w:val="28"/>
        </w:rPr>
      </w:pPr>
      <w:r w:rsidRPr="00480B1B">
        <w:rPr>
          <w:sz w:val="28"/>
        </w:rPr>
        <w:t>Целями и задачами конкурса являются:</w:t>
      </w:r>
    </w:p>
    <w:p w14:paraId="6D823298" w14:textId="77777777" w:rsidR="006173E9" w:rsidRPr="00480B1B" w:rsidRDefault="006173E9" w:rsidP="001D4EB7">
      <w:pPr>
        <w:ind w:firstLine="709"/>
        <w:rPr>
          <w:sz w:val="28"/>
        </w:rPr>
      </w:pPr>
      <w:r w:rsidRPr="00480B1B">
        <w:rPr>
          <w:sz w:val="28"/>
        </w:rPr>
        <w:t>- проявление интереса к истории родного края;</w:t>
      </w:r>
    </w:p>
    <w:p w14:paraId="36DBD3C0" w14:textId="77777777" w:rsidR="006173E9" w:rsidRPr="00480B1B" w:rsidRDefault="006173E9" w:rsidP="001D4EB7">
      <w:pPr>
        <w:ind w:firstLine="709"/>
        <w:rPr>
          <w:sz w:val="28"/>
        </w:rPr>
      </w:pPr>
      <w:r w:rsidRPr="00480B1B">
        <w:rPr>
          <w:sz w:val="28"/>
        </w:rPr>
        <w:t>- осуществление связи поколений;</w:t>
      </w:r>
    </w:p>
    <w:p w14:paraId="2A574132" w14:textId="34D0A20C" w:rsidR="006173E9" w:rsidRPr="00480B1B" w:rsidRDefault="006173E9" w:rsidP="001D4EB7">
      <w:pPr>
        <w:ind w:firstLine="709"/>
        <w:rPr>
          <w:sz w:val="28"/>
        </w:rPr>
      </w:pPr>
      <w:r w:rsidRPr="00480B1B">
        <w:rPr>
          <w:sz w:val="28"/>
        </w:rPr>
        <w:t>- выявление и поддержка талантов, стимулирование развития де</w:t>
      </w:r>
      <w:r w:rsidR="00D81E54">
        <w:rPr>
          <w:sz w:val="28"/>
        </w:rPr>
        <w:t>тского и молодежного творчества;</w:t>
      </w:r>
    </w:p>
    <w:p w14:paraId="706CE9D6" w14:textId="18BFAF5F" w:rsidR="006173E9" w:rsidRPr="00480B1B" w:rsidRDefault="006173E9" w:rsidP="001D4EB7">
      <w:pPr>
        <w:ind w:firstLine="709"/>
        <w:rPr>
          <w:sz w:val="28"/>
        </w:rPr>
      </w:pPr>
      <w:r w:rsidRPr="00480B1B">
        <w:rPr>
          <w:sz w:val="28"/>
        </w:rPr>
        <w:t>- пропаганда полноценного досуга среди населения, привлечение к т</w:t>
      </w:r>
      <w:r w:rsidR="001D4EB7">
        <w:rPr>
          <w:sz w:val="28"/>
        </w:rPr>
        <w:t>ворческим занятиям.</w:t>
      </w:r>
    </w:p>
    <w:p w14:paraId="160529C0" w14:textId="0B19A730" w:rsidR="00D80B84" w:rsidRPr="00915A9C" w:rsidRDefault="00D80B84" w:rsidP="00D80B84">
      <w:pPr>
        <w:spacing w:line="360" w:lineRule="auto"/>
        <w:rPr>
          <w:b/>
          <w:caps/>
          <w:sz w:val="32"/>
        </w:rPr>
      </w:pPr>
    </w:p>
    <w:p w14:paraId="27D50DCA" w14:textId="5C8DEA34" w:rsidR="00F529E4" w:rsidRPr="00001BB4" w:rsidRDefault="00C2167A" w:rsidP="00D80B84">
      <w:pPr>
        <w:spacing w:line="360" w:lineRule="auto"/>
        <w:rPr>
          <w:b/>
          <w:caps/>
          <w:sz w:val="28"/>
        </w:rPr>
      </w:pPr>
      <w:r>
        <w:rPr>
          <w:b/>
          <w:caps/>
          <w:sz w:val="28"/>
        </w:rPr>
        <w:t>Учредители конкурса</w:t>
      </w:r>
    </w:p>
    <w:p w14:paraId="24C32A21" w14:textId="3C71788C" w:rsidR="00D80B84" w:rsidRPr="00480B1B" w:rsidRDefault="00D80B84" w:rsidP="00C96B8E">
      <w:pPr>
        <w:ind w:firstLine="709"/>
        <w:rPr>
          <w:sz w:val="28"/>
        </w:rPr>
      </w:pPr>
      <w:r w:rsidRPr="00480B1B">
        <w:rPr>
          <w:sz w:val="28"/>
        </w:rPr>
        <w:t>Муниципальное бюджетное учреждение культуры «Культурный центр «Барвиха»</w:t>
      </w:r>
      <w:r w:rsidR="00480B1B">
        <w:rPr>
          <w:sz w:val="28"/>
        </w:rPr>
        <w:t>.</w:t>
      </w:r>
    </w:p>
    <w:p w14:paraId="66DA75B6" w14:textId="05FA1298" w:rsidR="00D80B84" w:rsidRDefault="00D80B84" w:rsidP="00D80B84">
      <w:pPr>
        <w:spacing w:line="360" w:lineRule="auto"/>
        <w:rPr>
          <w:b/>
          <w:caps/>
          <w:sz w:val="28"/>
        </w:rPr>
      </w:pPr>
    </w:p>
    <w:p w14:paraId="3BE1DC2B" w14:textId="6F40FEF5" w:rsidR="00F529E4" w:rsidRPr="00001BB4" w:rsidRDefault="00F529E4" w:rsidP="00D80B84">
      <w:pPr>
        <w:spacing w:line="360" w:lineRule="auto"/>
      </w:pPr>
      <w:r w:rsidRPr="00001BB4">
        <w:rPr>
          <w:b/>
          <w:caps/>
          <w:sz w:val="28"/>
        </w:rPr>
        <w:t xml:space="preserve">Организаторы </w:t>
      </w:r>
      <w:r w:rsidR="00C2167A">
        <w:rPr>
          <w:b/>
          <w:caps/>
          <w:sz w:val="28"/>
        </w:rPr>
        <w:t>конкурса</w:t>
      </w:r>
    </w:p>
    <w:p w14:paraId="65E2BE2D" w14:textId="7132DFE5" w:rsidR="00D80B84" w:rsidRPr="00480B1B" w:rsidRDefault="00D80B84" w:rsidP="001D4EB7">
      <w:pPr>
        <w:ind w:firstLine="709"/>
        <w:rPr>
          <w:sz w:val="28"/>
        </w:rPr>
      </w:pPr>
      <w:r w:rsidRPr="00480B1B">
        <w:rPr>
          <w:sz w:val="28"/>
        </w:rPr>
        <w:t>Муниципальное бюджетное учреждение культуры «Культурный центр «Барвиха».</w:t>
      </w:r>
    </w:p>
    <w:p w14:paraId="153A11B6" w14:textId="7F96287B" w:rsidR="009474DF" w:rsidRDefault="00D80B84" w:rsidP="001D4EB7">
      <w:pPr>
        <w:ind w:firstLine="709"/>
        <w:rPr>
          <w:rFonts w:eastAsia="Calibri"/>
          <w:sz w:val="28"/>
          <w:lang w:eastAsia="en-US"/>
        </w:rPr>
      </w:pPr>
      <w:r w:rsidRPr="00480B1B">
        <w:rPr>
          <w:rFonts w:eastAsia="Calibri"/>
          <w:sz w:val="28"/>
          <w:lang w:eastAsia="en-US"/>
        </w:rPr>
        <w:t>При поддержке Комитета по культуре Администрации Одинцовского городского округа Московской области</w:t>
      </w:r>
      <w:r w:rsidR="006173E9" w:rsidRPr="00480B1B">
        <w:rPr>
          <w:rFonts w:eastAsia="Calibri"/>
          <w:sz w:val="28"/>
          <w:lang w:eastAsia="en-US"/>
        </w:rPr>
        <w:t>.</w:t>
      </w:r>
    </w:p>
    <w:p w14:paraId="11ABB9C8" w14:textId="77777777" w:rsidR="00480B1B" w:rsidRPr="00480B1B" w:rsidRDefault="00480B1B" w:rsidP="00480B1B">
      <w:pPr>
        <w:rPr>
          <w:rFonts w:eastAsia="Calibri"/>
          <w:sz w:val="28"/>
          <w:lang w:eastAsia="en-US"/>
        </w:rPr>
      </w:pPr>
    </w:p>
    <w:p w14:paraId="51C1B24F" w14:textId="45D6A671" w:rsidR="001A5C04" w:rsidRPr="00001BB4" w:rsidRDefault="001A5C04" w:rsidP="00D80B84">
      <w:pPr>
        <w:spacing w:line="360" w:lineRule="auto"/>
        <w:ind w:right="42"/>
        <w:jc w:val="both"/>
        <w:rPr>
          <w:b/>
          <w:color w:val="auto"/>
          <w:sz w:val="28"/>
          <w:szCs w:val="28"/>
        </w:rPr>
      </w:pPr>
      <w:r w:rsidRPr="00001BB4">
        <w:rPr>
          <w:b/>
          <w:color w:val="auto"/>
          <w:sz w:val="28"/>
          <w:szCs w:val="28"/>
        </w:rPr>
        <w:t xml:space="preserve">ОРГКОМИТЕТ </w:t>
      </w:r>
      <w:r w:rsidR="009474DF">
        <w:rPr>
          <w:b/>
          <w:caps/>
          <w:sz w:val="28"/>
        </w:rPr>
        <w:t>конкурса</w:t>
      </w:r>
    </w:p>
    <w:tbl>
      <w:tblPr>
        <w:tblW w:w="10031" w:type="dxa"/>
        <w:tblInd w:w="108" w:type="dxa"/>
        <w:tblLook w:val="04A0" w:firstRow="1" w:lastRow="0" w:firstColumn="1" w:lastColumn="0" w:noHBand="0" w:noVBand="1"/>
      </w:tblPr>
      <w:tblGrid>
        <w:gridCol w:w="9809"/>
        <w:gridCol w:w="222"/>
      </w:tblGrid>
      <w:tr w:rsidR="009474DF" w:rsidRPr="00A26B85" w14:paraId="2D11EDED" w14:textId="77777777" w:rsidTr="008A3FF1">
        <w:trPr>
          <w:trHeight w:val="80"/>
        </w:trPr>
        <w:tc>
          <w:tcPr>
            <w:tcW w:w="9809" w:type="dxa"/>
            <w:shd w:val="clear" w:color="auto" w:fill="auto"/>
          </w:tcPr>
          <w:tbl>
            <w:tblPr>
              <w:tblStyle w:val="a3"/>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2552"/>
              <w:gridCol w:w="4678"/>
            </w:tblGrid>
            <w:tr w:rsidR="00915A9C" w:rsidRPr="00496585" w14:paraId="50659669" w14:textId="77777777" w:rsidTr="00E913DA">
              <w:tc>
                <w:tcPr>
                  <w:tcW w:w="2835" w:type="dxa"/>
                </w:tcPr>
                <w:p w14:paraId="7537F2BF" w14:textId="77777777" w:rsidR="00915A9C" w:rsidRPr="00915A9C" w:rsidRDefault="00915A9C" w:rsidP="00EC2EF5">
                  <w:pPr>
                    <w:pStyle w:val="a7"/>
                    <w:ind w:left="0"/>
                    <w:jc w:val="both"/>
                    <w:rPr>
                      <w:b/>
                      <w:sz w:val="28"/>
                    </w:rPr>
                  </w:pPr>
                  <w:r w:rsidRPr="00915A9C">
                    <w:rPr>
                      <w:b/>
                      <w:sz w:val="28"/>
                    </w:rPr>
                    <w:t xml:space="preserve">Председатель: </w:t>
                  </w:r>
                </w:p>
                <w:p w14:paraId="7E688A1C" w14:textId="77777777" w:rsidR="00915A9C" w:rsidRPr="00915A9C" w:rsidRDefault="00915A9C" w:rsidP="00EC2EF5">
                  <w:pPr>
                    <w:pStyle w:val="a7"/>
                    <w:ind w:left="0"/>
                    <w:jc w:val="both"/>
                    <w:rPr>
                      <w:b/>
                      <w:sz w:val="28"/>
                    </w:rPr>
                  </w:pPr>
                </w:p>
                <w:p w14:paraId="0B8756C7" w14:textId="77777777" w:rsidR="00915A9C" w:rsidRPr="00915A9C" w:rsidRDefault="00915A9C" w:rsidP="00EC2EF5">
                  <w:pPr>
                    <w:pStyle w:val="a7"/>
                    <w:ind w:left="0"/>
                    <w:rPr>
                      <w:b/>
                      <w:sz w:val="28"/>
                    </w:rPr>
                  </w:pPr>
                  <w:r w:rsidRPr="00915A9C">
                    <w:rPr>
                      <w:b/>
                      <w:sz w:val="28"/>
                    </w:rPr>
                    <w:t xml:space="preserve">Зам. председателя: </w:t>
                  </w:r>
                </w:p>
                <w:p w14:paraId="132E901B" w14:textId="5E8A2846" w:rsidR="00915A9C" w:rsidRPr="00915A9C" w:rsidRDefault="00915A9C" w:rsidP="00E913DA">
                  <w:pPr>
                    <w:pStyle w:val="a8"/>
                    <w:rPr>
                      <w:rFonts w:cstheme="minorHAnsi"/>
                      <w:sz w:val="28"/>
                      <w:szCs w:val="28"/>
                    </w:rPr>
                  </w:pPr>
                </w:p>
              </w:tc>
              <w:tc>
                <w:tcPr>
                  <w:tcW w:w="2552" w:type="dxa"/>
                </w:tcPr>
                <w:p w14:paraId="68D0C89E" w14:textId="77777777" w:rsidR="00915A9C" w:rsidRPr="00480B1B" w:rsidRDefault="00915A9C" w:rsidP="00480B1B">
                  <w:pPr>
                    <w:rPr>
                      <w:sz w:val="28"/>
                    </w:rPr>
                  </w:pPr>
                  <w:r w:rsidRPr="00480B1B">
                    <w:rPr>
                      <w:sz w:val="28"/>
                    </w:rPr>
                    <w:t>Гончарова Н.С.</w:t>
                  </w:r>
                </w:p>
                <w:p w14:paraId="2CAD51DB" w14:textId="77777777" w:rsidR="00915A9C" w:rsidRPr="00480B1B" w:rsidRDefault="00915A9C" w:rsidP="00480B1B">
                  <w:pPr>
                    <w:rPr>
                      <w:b/>
                      <w:sz w:val="28"/>
                    </w:rPr>
                  </w:pPr>
                </w:p>
                <w:p w14:paraId="46E1C618" w14:textId="102A0D16" w:rsidR="00915A9C" w:rsidRPr="00480B1B" w:rsidRDefault="00915A9C" w:rsidP="00480B1B">
                  <w:pPr>
                    <w:rPr>
                      <w:rFonts w:cstheme="minorHAnsi"/>
                      <w:sz w:val="28"/>
                      <w:szCs w:val="28"/>
                    </w:rPr>
                  </w:pPr>
                  <w:r w:rsidRPr="00480B1B">
                    <w:rPr>
                      <w:sz w:val="28"/>
                    </w:rPr>
                    <w:t>Назарова И.В.</w:t>
                  </w:r>
                </w:p>
              </w:tc>
              <w:tc>
                <w:tcPr>
                  <w:tcW w:w="4678" w:type="dxa"/>
                </w:tcPr>
                <w:p w14:paraId="41768D78" w14:textId="77777777" w:rsidR="00915A9C" w:rsidRPr="00480B1B" w:rsidRDefault="00915A9C" w:rsidP="00480B1B">
                  <w:pPr>
                    <w:rPr>
                      <w:sz w:val="28"/>
                    </w:rPr>
                  </w:pPr>
                  <w:r w:rsidRPr="00480B1B">
                    <w:rPr>
                      <w:sz w:val="28"/>
                    </w:rPr>
                    <w:t>Директор Культурного центра «Барвиха».</w:t>
                  </w:r>
                </w:p>
                <w:p w14:paraId="29643B41" w14:textId="77777777" w:rsidR="00915A9C" w:rsidRPr="00480B1B" w:rsidRDefault="00915A9C" w:rsidP="00480B1B">
                  <w:pPr>
                    <w:rPr>
                      <w:sz w:val="28"/>
                    </w:rPr>
                  </w:pPr>
                  <w:r w:rsidRPr="00480B1B">
                    <w:rPr>
                      <w:sz w:val="28"/>
                    </w:rPr>
                    <w:t>Заместитель  директора</w:t>
                  </w:r>
                </w:p>
                <w:p w14:paraId="7CD69D83" w14:textId="0541FC91" w:rsidR="00915A9C" w:rsidRPr="00480B1B" w:rsidRDefault="00915A9C" w:rsidP="00480B1B">
                  <w:pPr>
                    <w:rPr>
                      <w:rFonts w:cstheme="minorHAnsi"/>
                      <w:sz w:val="28"/>
                      <w:szCs w:val="28"/>
                    </w:rPr>
                  </w:pPr>
                  <w:r w:rsidRPr="00480B1B">
                    <w:rPr>
                      <w:sz w:val="28"/>
                    </w:rPr>
                    <w:t>Культурного центра «Барвиха».</w:t>
                  </w:r>
                </w:p>
              </w:tc>
            </w:tr>
            <w:tr w:rsidR="00915A9C" w:rsidRPr="00496585" w14:paraId="2256BEF7" w14:textId="77777777" w:rsidTr="00E913DA">
              <w:tc>
                <w:tcPr>
                  <w:tcW w:w="2835" w:type="dxa"/>
                </w:tcPr>
                <w:p w14:paraId="6DACA862" w14:textId="2E060607" w:rsidR="00915A9C" w:rsidRPr="00915A9C" w:rsidRDefault="00915A9C" w:rsidP="00EC2EF5">
                  <w:pPr>
                    <w:pStyle w:val="a7"/>
                    <w:ind w:left="0"/>
                    <w:rPr>
                      <w:b/>
                      <w:sz w:val="28"/>
                    </w:rPr>
                  </w:pPr>
                  <w:r w:rsidRPr="00915A9C">
                    <w:rPr>
                      <w:b/>
                      <w:sz w:val="28"/>
                    </w:rPr>
                    <w:t>Член</w:t>
                  </w:r>
                  <w:r w:rsidR="006173E9">
                    <w:rPr>
                      <w:b/>
                      <w:sz w:val="28"/>
                    </w:rPr>
                    <w:t>ы</w:t>
                  </w:r>
                  <w:r w:rsidRPr="00915A9C">
                    <w:rPr>
                      <w:b/>
                      <w:sz w:val="28"/>
                    </w:rPr>
                    <w:t xml:space="preserve"> оргкомитета: </w:t>
                  </w:r>
                </w:p>
                <w:p w14:paraId="3E66E2DF" w14:textId="13C4A11B" w:rsidR="00915A9C" w:rsidRPr="00915A9C" w:rsidRDefault="00915A9C" w:rsidP="00E913DA">
                  <w:pPr>
                    <w:pStyle w:val="a8"/>
                    <w:rPr>
                      <w:rFonts w:cstheme="minorHAnsi"/>
                      <w:sz w:val="28"/>
                      <w:szCs w:val="28"/>
                    </w:rPr>
                  </w:pPr>
                  <w:r w:rsidRPr="00915A9C">
                    <w:rPr>
                      <w:sz w:val="28"/>
                    </w:rPr>
                    <w:t xml:space="preserve"> </w:t>
                  </w:r>
                </w:p>
              </w:tc>
              <w:tc>
                <w:tcPr>
                  <w:tcW w:w="2552" w:type="dxa"/>
                </w:tcPr>
                <w:p w14:paraId="3821FE47" w14:textId="77777777" w:rsidR="006173E9" w:rsidRPr="00480B1B" w:rsidRDefault="006173E9" w:rsidP="00480B1B">
                  <w:pPr>
                    <w:rPr>
                      <w:sz w:val="28"/>
                    </w:rPr>
                  </w:pPr>
                </w:p>
                <w:p w14:paraId="2699C5B3" w14:textId="77777777" w:rsidR="00915A9C" w:rsidRPr="00480B1B" w:rsidRDefault="00915A9C" w:rsidP="00480B1B">
                  <w:pPr>
                    <w:rPr>
                      <w:sz w:val="28"/>
                    </w:rPr>
                  </w:pPr>
                  <w:proofErr w:type="spellStart"/>
                  <w:r w:rsidRPr="00480B1B">
                    <w:rPr>
                      <w:sz w:val="28"/>
                    </w:rPr>
                    <w:t>Потравнов</w:t>
                  </w:r>
                  <w:proofErr w:type="spellEnd"/>
                  <w:r w:rsidRPr="00480B1B">
                    <w:rPr>
                      <w:sz w:val="28"/>
                    </w:rPr>
                    <w:t xml:space="preserve">  В.Н.</w:t>
                  </w:r>
                </w:p>
                <w:p w14:paraId="744232D9" w14:textId="77777777" w:rsidR="006173E9" w:rsidRPr="00480B1B" w:rsidRDefault="006173E9" w:rsidP="00480B1B">
                  <w:pPr>
                    <w:rPr>
                      <w:sz w:val="28"/>
                    </w:rPr>
                  </w:pPr>
                </w:p>
                <w:p w14:paraId="0C1A5C4F" w14:textId="2AA5B255" w:rsidR="006173E9" w:rsidRPr="00480B1B" w:rsidRDefault="006173E9" w:rsidP="00480B1B">
                  <w:pPr>
                    <w:rPr>
                      <w:rFonts w:cstheme="minorHAnsi"/>
                      <w:sz w:val="28"/>
                      <w:szCs w:val="28"/>
                    </w:rPr>
                  </w:pPr>
                  <w:proofErr w:type="spellStart"/>
                  <w:r w:rsidRPr="00480B1B">
                    <w:rPr>
                      <w:sz w:val="28"/>
                    </w:rPr>
                    <w:t>Житенева</w:t>
                  </w:r>
                  <w:proofErr w:type="spellEnd"/>
                  <w:r w:rsidRPr="00480B1B">
                    <w:rPr>
                      <w:sz w:val="28"/>
                    </w:rPr>
                    <w:t xml:space="preserve"> Н.С.</w:t>
                  </w:r>
                </w:p>
              </w:tc>
              <w:tc>
                <w:tcPr>
                  <w:tcW w:w="4678" w:type="dxa"/>
                </w:tcPr>
                <w:p w14:paraId="0B24CB6E" w14:textId="77777777" w:rsidR="006173E9" w:rsidRPr="00480B1B" w:rsidRDefault="006173E9" w:rsidP="00480B1B">
                  <w:pPr>
                    <w:rPr>
                      <w:sz w:val="28"/>
                    </w:rPr>
                  </w:pPr>
                </w:p>
                <w:p w14:paraId="424916D0" w14:textId="77777777" w:rsidR="00915A9C" w:rsidRPr="00480B1B" w:rsidRDefault="00915A9C" w:rsidP="00480B1B">
                  <w:pPr>
                    <w:rPr>
                      <w:sz w:val="28"/>
                    </w:rPr>
                  </w:pPr>
                  <w:r w:rsidRPr="00480B1B">
                    <w:rPr>
                      <w:sz w:val="28"/>
                    </w:rPr>
                    <w:t>Художественный руководитель</w:t>
                  </w:r>
                </w:p>
                <w:p w14:paraId="1D9CE213" w14:textId="77777777" w:rsidR="00915A9C" w:rsidRPr="00480B1B" w:rsidRDefault="00915A9C" w:rsidP="00480B1B">
                  <w:pPr>
                    <w:rPr>
                      <w:sz w:val="28"/>
                    </w:rPr>
                  </w:pPr>
                  <w:r w:rsidRPr="00480B1B">
                    <w:rPr>
                      <w:sz w:val="28"/>
                    </w:rPr>
                    <w:t>Культурного центра «Барвиха».</w:t>
                  </w:r>
                </w:p>
                <w:p w14:paraId="31B73854" w14:textId="5CF8B300" w:rsidR="006173E9" w:rsidRPr="00480B1B" w:rsidRDefault="006173E9" w:rsidP="00480B1B">
                  <w:pPr>
                    <w:rPr>
                      <w:sz w:val="28"/>
                    </w:rPr>
                  </w:pPr>
                  <w:r w:rsidRPr="00480B1B">
                    <w:rPr>
                      <w:sz w:val="28"/>
                    </w:rPr>
                    <w:t xml:space="preserve">Библиотекарь </w:t>
                  </w:r>
                </w:p>
                <w:p w14:paraId="2FDBE7C2" w14:textId="08FD09D9" w:rsidR="006173E9" w:rsidRPr="00480B1B" w:rsidRDefault="006173E9" w:rsidP="00480B1B">
                  <w:pPr>
                    <w:rPr>
                      <w:rFonts w:cstheme="minorHAnsi"/>
                      <w:sz w:val="28"/>
                      <w:szCs w:val="28"/>
                    </w:rPr>
                  </w:pPr>
                </w:p>
              </w:tc>
            </w:tr>
          </w:tbl>
          <w:p w14:paraId="5ED9DC66" w14:textId="16C38850" w:rsidR="009474DF" w:rsidRPr="00496585" w:rsidRDefault="009474DF" w:rsidP="00D80B84">
            <w:pPr>
              <w:spacing w:line="360" w:lineRule="auto"/>
              <w:ind w:left="34"/>
              <w:jc w:val="both"/>
              <w:rPr>
                <w:b/>
                <w:sz w:val="28"/>
              </w:rPr>
            </w:pPr>
          </w:p>
        </w:tc>
        <w:tc>
          <w:tcPr>
            <w:tcW w:w="222" w:type="dxa"/>
            <w:shd w:val="clear" w:color="auto" w:fill="auto"/>
          </w:tcPr>
          <w:p w14:paraId="161B36CC" w14:textId="3D02ACB3" w:rsidR="009474DF" w:rsidRPr="00F0066C" w:rsidRDefault="009474DF" w:rsidP="00D80B84">
            <w:pPr>
              <w:spacing w:line="360" w:lineRule="auto"/>
              <w:ind w:left="34"/>
              <w:jc w:val="both"/>
              <w:rPr>
                <w:sz w:val="28"/>
                <w:szCs w:val="28"/>
              </w:rPr>
            </w:pPr>
          </w:p>
        </w:tc>
      </w:tr>
      <w:tr w:rsidR="009474DF" w:rsidRPr="00A26B85" w14:paraId="69F0F80D" w14:textId="77777777" w:rsidTr="00496585">
        <w:tc>
          <w:tcPr>
            <w:tcW w:w="9809" w:type="dxa"/>
            <w:shd w:val="clear" w:color="auto" w:fill="auto"/>
          </w:tcPr>
          <w:p w14:paraId="4AA2BC46" w14:textId="5A5F8E34" w:rsidR="009474DF" w:rsidRPr="00496585" w:rsidRDefault="009474DF" w:rsidP="006173E9">
            <w:pPr>
              <w:spacing w:line="360" w:lineRule="auto"/>
              <w:jc w:val="both"/>
              <w:rPr>
                <w:b/>
                <w:sz w:val="28"/>
              </w:rPr>
            </w:pPr>
          </w:p>
        </w:tc>
        <w:tc>
          <w:tcPr>
            <w:tcW w:w="222" w:type="dxa"/>
            <w:shd w:val="clear" w:color="auto" w:fill="auto"/>
          </w:tcPr>
          <w:p w14:paraId="601D952E" w14:textId="2C3A79CE" w:rsidR="009474DF" w:rsidRPr="001255F8" w:rsidRDefault="009474DF" w:rsidP="00D80B84">
            <w:pPr>
              <w:spacing w:line="360" w:lineRule="auto"/>
              <w:ind w:left="34"/>
              <w:jc w:val="both"/>
              <w:rPr>
                <w:sz w:val="28"/>
                <w:szCs w:val="28"/>
              </w:rPr>
            </w:pPr>
          </w:p>
        </w:tc>
      </w:tr>
    </w:tbl>
    <w:p w14:paraId="4A77CFD0" w14:textId="77777777" w:rsidR="00560061" w:rsidRPr="00601E6D" w:rsidRDefault="00560061" w:rsidP="00D80B84">
      <w:pPr>
        <w:spacing w:line="360" w:lineRule="auto"/>
        <w:ind w:right="42"/>
        <w:jc w:val="both"/>
        <w:rPr>
          <w:b/>
          <w:color w:val="auto"/>
          <w:sz w:val="28"/>
          <w:szCs w:val="28"/>
        </w:rPr>
      </w:pPr>
      <w:r w:rsidRPr="00601E6D">
        <w:rPr>
          <w:b/>
          <w:color w:val="auto"/>
          <w:sz w:val="28"/>
          <w:szCs w:val="28"/>
        </w:rPr>
        <w:lastRenderedPageBreak/>
        <w:t>ВРЕМЯ И МЕСТО ПРОВЕДЕНИЯ</w:t>
      </w:r>
    </w:p>
    <w:p w14:paraId="6BA9BDA1" w14:textId="2B82E0B5" w:rsidR="00915A9C" w:rsidRPr="00915A9C" w:rsidRDefault="00915A9C" w:rsidP="001D4EB7">
      <w:pPr>
        <w:ind w:firstLine="709"/>
        <w:rPr>
          <w:sz w:val="28"/>
        </w:rPr>
      </w:pPr>
      <w:r w:rsidRPr="00915A9C">
        <w:rPr>
          <w:sz w:val="28"/>
        </w:rPr>
        <w:t>Конкурсные работы принимаются в Культурном центре «Барвиха» (п. Барвиха, дом 39)</w:t>
      </w:r>
      <w:r>
        <w:rPr>
          <w:sz w:val="28"/>
        </w:rPr>
        <w:t xml:space="preserve"> </w:t>
      </w:r>
      <w:r w:rsidR="0022405A">
        <w:rPr>
          <w:sz w:val="28"/>
        </w:rPr>
        <w:t>с 22</w:t>
      </w:r>
      <w:r w:rsidR="00D61A66">
        <w:rPr>
          <w:sz w:val="28"/>
        </w:rPr>
        <w:t xml:space="preserve"> </w:t>
      </w:r>
      <w:r w:rsidR="0022405A">
        <w:rPr>
          <w:sz w:val="28"/>
        </w:rPr>
        <w:t>марта</w:t>
      </w:r>
      <w:r w:rsidR="00D61A66">
        <w:rPr>
          <w:sz w:val="28"/>
        </w:rPr>
        <w:t xml:space="preserve"> с 11.00. до  </w:t>
      </w:r>
      <w:r w:rsidR="0022405A">
        <w:rPr>
          <w:sz w:val="28"/>
        </w:rPr>
        <w:t>18</w:t>
      </w:r>
      <w:r w:rsidR="00D61A66">
        <w:rPr>
          <w:sz w:val="28"/>
        </w:rPr>
        <w:t xml:space="preserve">.00.  </w:t>
      </w:r>
      <w:r w:rsidR="0022405A">
        <w:rPr>
          <w:sz w:val="28"/>
        </w:rPr>
        <w:t>по</w:t>
      </w:r>
      <w:r w:rsidR="00D61A66">
        <w:rPr>
          <w:sz w:val="28"/>
        </w:rPr>
        <w:t xml:space="preserve">  </w:t>
      </w:r>
      <w:r w:rsidR="0022405A">
        <w:rPr>
          <w:sz w:val="28"/>
        </w:rPr>
        <w:t>10</w:t>
      </w:r>
      <w:r w:rsidR="00D61A66">
        <w:rPr>
          <w:sz w:val="28"/>
        </w:rPr>
        <w:t xml:space="preserve"> </w:t>
      </w:r>
      <w:r w:rsidR="0022405A">
        <w:rPr>
          <w:sz w:val="28"/>
        </w:rPr>
        <w:t>апре</w:t>
      </w:r>
      <w:r w:rsidR="00D61A66">
        <w:rPr>
          <w:sz w:val="28"/>
        </w:rPr>
        <w:t>л</w:t>
      </w:r>
      <w:r w:rsidRPr="00915A9C">
        <w:rPr>
          <w:sz w:val="28"/>
        </w:rPr>
        <w:t xml:space="preserve">я с 11.00.  </w:t>
      </w:r>
      <w:proofErr w:type="gramStart"/>
      <w:r w:rsidRPr="00915A9C">
        <w:rPr>
          <w:sz w:val="28"/>
        </w:rPr>
        <w:t>до</w:t>
      </w:r>
      <w:proofErr w:type="gramEnd"/>
      <w:r w:rsidRPr="00915A9C">
        <w:rPr>
          <w:sz w:val="28"/>
        </w:rPr>
        <w:t xml:space="preserve">  1</w:t>
      </w:r>
      <w:r w:rsidR="0022405A">
        <w:rPr>
          <w:sz w:val="28"/>
        </w:rPr>
        <w:t>8</w:t>
      </w:r>
      <w:r w:rsidRPr="00915A9C">
        <w:rPr>
          <w:sz w:val="28"/>
        </w:rPr>
        <w:t>.00</w:t>
      </w:r>
      <w:r w:rsidR="0022405A">
        <w:rPr>
          <w:sz w:val="28"/>
        </w:rPr>
        <w:t xml:space="preserve">, а также </w:t>
      </w:r>
      <w:proofErr w:type="gramStart"/>
      <w:r w:rsidR="0022405A">
        <w:rPr>
          <w:sz w:val="28"/>
        </w:rPr>
        <w:t>на</w:t>
      </w:r>
      <w:proofErr w:type="gramEnd"/>
      <w:r w:rsidR="0022405A">
        <w:rPr>
          <w:sz w:val="28"/>
        </w:rPr>
        <w:t xml:space="preserve"> адрес электронной почты</w:t>
      </w:r>
      <w:r w:rsidR="00090671">
        <w:rPr>
          <w:sz w:val="28"/>
        </w:rPr>
        <w:t xml:space="preserve">: </w:t>
      </w:r>
      <w:r w:rsidR="00090671" w:rsidRPr="00090671">
        <w:rPr>
          <w:sz w:val="28"/>
        </w:rPr>
        <w:t>info@ccbarviha.ru</w:t>
      </w:r>
      <w:r w:rsidRPr="00915A9C">
        <w:rPr>
          <w:sz w:val="28"/>
        </w:rPr>
        <w:t>.</w:t>
      </w:r>
    </w:p>
    <w:p w14:paraId="55E15954" w14:textId="208A2431" w:rsidR="0022405A" w:rsidRPr="0022405A" w:rsidRDefault="0022405A" w:rsidP="0022405A">
      <w:pPr>
        <w:ind w:firstLine="709"/>
        <w:rPr>
          <w:sz w:val="28"/>
        </w:rPr>
      </w:pPr>
      <w:r w:rsidRPr="0022405A">
        <w:rPr>
          <w:sz w:val="28"/>
        </w:rPr>
        <w:t>Награждение победителей конкурса будет проходить на торжественном вечере 17 апреля в 17:00, который состоится  в</w:t>
      </w:r>
      <w:r>
        <w:rPr>
          <w:sz w:val="28"/>
        </w:rPr>
        <w:t xml:space="preserve">  Культурном центре «Барвиха»</w:t>
      </w:r>
      <w:r w:rsidRPr="0022405A">
        <w:rPr>
          <w:sz w:val="28"/>
        </w:rPr>
        <w:t>.</w:t>
      </w:r>
    </w:p>
    <w:p w14:paraId="79A67ACE" w14:textId="035A1978" w:rsidR="006241BF" w:rsidRPr="00480B1B" w:rsidRDefault="001D4EB7" w:rsidP="001D4EB7">
      <w:pPr>
        <w:ind w:firstLine="709"/>
        <w:rPr>
          <w:sz w:val="28"/>
        </w:rPr>
      </w:pPr>
      <w:r>
        <w:rPr>
          <w:sz w:val="28"/>
        </w:rPr>
        <w:t xml:space="preserve"> </w:t>
      </w:r>
      <w:r w:rsidR="006241BF" w:rsidRPr="006241BF">
        <w:rPr>
          <w:color w:val="auto"/>
          <w:sz w:val="28"/>
          <w:szCs w:val="28"/>
        </w:rPr>
        <w:t>Место проведен</w:t>
      </w:r>
      <w:r w:rsidR="00C96B8E">
        <w:rPr>
          <w:color w:val="auto"/>
          <w:sz w:val="28"/>
          <w:szCs w:val="28"/>
        </w:rPr>
        <w:t xml:space="preserve">ия: </w:t>
      </w:r>
      <w:r w:rsidR="006241BF" w:rsidRPr="006241BF">
        <w:rPr>
          <w:color w:val="auto"/>
          <w:sz w:val="28"/>
          <w:szCs w:val="28"/>
        </w:rPr>
        <w:t>Московская о</w:t>
      </w:r>
      <w:r w:rsidR="00BB3734">
        <w:rPr>
          <w:color w:val="auto"/>
          <w:sz w:val="28"/>
          <w:szCs w:val="28"/>
        </w:rPr>
        <w:t>бл., Одинцовски</w:t>
      </w:r>
      <w:r w:rsidR="006241BF" w:rsidRPr="006241BF">
        <w:rPr>
          <w:color w:val="auto"/>
          <w:sz w:val="28"/>
          <w:szCs w:val="28"/>
        </w:rPr>
        <w:t xml:space="preserve">й </w:t>
      </w:r>
      <w:proofErr w:type="spellStart"/>
      <w:r w:rsidR="006241BF" w:rsidRPr="006241BF">
        <w:rPr>
          <w:color w:val="auto"/>
          <w:sz w:val="28"/>
          <w:szCs w:val="28"/>
        </w:rPr>
        <w:t>г.о</w:t>
      </w:r>
      <w:proofErr w:type="spellEnd"/>
      <w:r w:rsidR="006241BF" w:rsidRPr="006241BF">
        <w:rPr>
          <w:color w:val="auto"/>
          <w:sz w:val="28"/>
          <w:szCs w:val="28"/>
        </w:rPr>
        <w:t>., пос. Барвиха, д. 39</w:t>
      </w:r>
      <w:r w:rsidR="00BB3734">
        <w:rPr>
          <w:color w:val="auto"/>
          <w:sz w:val="28"/>
          <w:szCs w:val="28"/>
        </w:rPr>
        <w:t>.</w:t>
      </w:r>
    </w:p>
    <w:p w14:paraId="7C86F434" w14:textId="77777777" w:rsidR="00560061" w:rsidRPr="00326203" w:rsidRDefault="00560061" w:rsidP="00D80B84">
      <w:pPr>
        <w:spacing w:line="360" w:lineRule="auto"/>
        <w:rPr>
          <w:caps/>
          <w:sz w:val="16"/>
        </w:rPr>
      </w:pPr>
    </w:p>
    <w:p w14:paraId="00808B5B" w14:textId="6271786A" w:rsidR="00A67880" w:rsidRPr="008A3FF1" w:rsidRDefault="00560061" w:rsidP="008A3FF1">
      <w:pPr>
        <w:spacing w:line="360" w:lineRule="auto"/>
        <w:ind w:right="42"/>
        <w:jc w:val="both"/>
        <w:rPr>
          <w:b/>
          <w:color w:val="auto"/>
          <w:sz w:val="28"/>
          <w:szCs w:val="28"/>
        </w:rPr>
      </w:pPr>
      <w:r w:rsidRPr="00601E6D">
        <w:rPr>
          <w:b/>
          <w:color w:val="auto"/>
          <w:sz w:val="28"/>
          <w:szCs w:val="28"/>
        </w:rPr>
        <w:t xml:space="preserve">УСЛОВИЯ УЧАСТИЯ В </w:t>
      </w:r>
      <w:r w:rsidR="00184082">
        <w:rPr>
          <w:b/>
          <w:caps/>
          <w:sz w:val="28"/>
        </w:rPr>
        <w:t>конкурс</w:t>
      </w:r>
      <w:r w:rsidR="00C05C9D">
        <w:rPr>
          <w:b/>
          <w:caps/>
          <w:sz w:val="28"/>
        </w:rPr>
        <w:t>е</w:t>
      </w:r>
    </w:p>
    <w:p w14:paraId="7585B85C" w14:textId="77777777" w:rsidR="008A3FF1" w:rsidRPr="00480B1B" w:rsidRDefault="008A3FF1" w:rsidP="001D4EB7">
      <w:pPr>
        <w:ind w:firstLine="709"/>
        <w:rPr>
          <w:sz w:val="28"/>
        </w:rPr>
      </w:pPr>
      <w:r w:rsidRPr="00480B1B">
        <w:rPr>
          <w:sz w:val="28"/>
        </w:rPr>
        <w:t>Конкурс проводится среди жителей  поселка  Барвиха  по 3 возрастным группам:</w:t>
      </w:r>
    </w:p>
    <w:p w14:paraId="25FE98B6" w14:textId="77777777" w:rsidR="008A3FF1" w:rsidRPr="00480B1B" w:rsidRDefault="008A3FF1" w:rsidP="001D4EB7">
      <w:pPr>
        <w:ind w:firstLine="709"/>
        <w:rPr>
          <w:sz w:val="28"/>
        </w:rPr>
      </w:pPr>
      <w:r w:rsidRPr="00480B1B">
        <w:rPr>
          <w:sz w:val="28"/>
        </w:rPr>
        <w:t>- от 5 до 7 лет;</w:t>
      </w:r>
    </w:p>
    <w:p w14:paraId="33353830" w14:textId="77777777" w:rsidR="008A3FF1" w:rsidRPr="00480B1B" w:rsidRDefault="008A3FF1" w:rsidP="001D4EB7">
      <w:pPr>
        <w:ind w:firstLine="709"/>
        <w:rPr>
          <w:sz w:val="28"/>
        </w:rPr>
      </w:pPr>
      <w:r w:rsidRPr="00480B1B">
        <w:rPr>
          <w:sz w:val="28"/>
        </w:rPr>
        <w:t>- от 8 до 17 лет;</w:t>
      </w:r>
    </w:p>
    <w:p w14:paraId="1BB95A83" w14:textId="77777777" w:rsidR="008A3FF1" w:rsidRPr="00480B1B" w:rsidRDefault="008A3FF1" w:rsidP="001D4EB7">
      <w:pPr>
        <w:ind w:firstLine="709"/>
        <w:rPr>
          <w:sz w:val="28"/>
        </w:rPr>
      </w:pPr>
      <w:r w:rsidRPr="00480B1B">
        <w:rPr>
          <w:sz w:val="28"/>
        </w:rPr>
        <w:t>- старше 18 лет.</w:t>
      </w:r>
    </w:p>
    <w:p w14:paraId="2E380DA5" w14:textId="77777777" w:rsidR="00D61A66" w:rsidRPr="00480B1B" w:rsidRDefault="00D61A66" w:rsidP="001D4EB7">
      <w:pPr>
        <w:ind w:firstLine="709"/>
        <w:rPr>
          <w:sz w:val="28"/>
        </w:rPr>
      </w:pPr>
    </w:p>
    <w:p w14:paraId="176A6DAF" w14:textId="7FE01536" w:rsidR="008A3FF1" w:rsidRPr="00480B1B" w:rsidRDefault="008A3FF1" w:rsidP="001D4EB7">
      <w:pPr>
        <w:ind w:firstLine="709"/>
        <w:rPr>
          <w:sz w:val="28"/>
        </w:rPr>
      </w:pPr>
      <w:r w:rsidRPr="00480B1B">
        <w:rPr>
          <w:sz w:val="28"/>
        </w:rPr>
        <w:t>Конкурс проводится по следующим номинациям:</w:t>
      </w:r>
    </w:p>
    <w:p w14:paraId="68FE981B" w14:textId="77777777" w:rsidR="008A3FF1" w:rsidRPr="00480B1B" w:rsidRDefault="008A3FF1" w:rsidP="001D4EB7">
      <w:pPr>
        <w:ind w:firstLine="709"/>
        <w:rPr>
          <w:sz w:val="28"/>
        </w:rPr>
      </w:pPr>
      <w:r w:rsidRPr="00480B1B">
        <w:rPr>
          <w:sz w:val="28"/>
        </w:rPr>
        <w:t>- поэзия;</w:t>
      </w:r>
    </w:p>
    <w:p w14:paraId="0A1E333B" w14:textId="77777777" w:rsidR="008A3FF1" w:rsidRDefault="008A3FF1" w:rsidP="001D4EB7">
      <w:pPr>
        <w:ind w:firstLine="709"/>
        <w:rPr>
          <w:sz w:val="28"/>
        </w:rPr>
      </w:pPr>
      <w:r w:rsidRPr="00480B1B">
        <w:rPr>
          <w:sz w:val="28"/>
        </w:rPr>
        <w:t>- проза.</w:t>
      </w:r>
    </w:p>
    <w:p w14:paraId="5BEA527C" w14:textId="77777777" w:rsidR="00480B1B" w:rsidRPr="00480B1B" w:rsidRDefault="00480B1B" w:rsidP="001D4EB7">
      <w:pPr>
        <w:ind w:firstLine="709"/>
        <w:rPr>
          <w:sz w:val="28"/>
        </w:rPr>
      </w:pPr>
    </w:p>
    <w:p w14:paraId="5A7F6A03" w14:textId="5E37C338" w:rsidR="008A3FF1" w:rsidRPr="00480B1B" w:rsidRDefault="008A3FF1" w:rsidP="001D4EB7">
      <w:pPr>
        <w:ind w:firstLine="709"/>
        <w:rPr>
          <w:sz w:val="28"/>
        </w:rPr>
      </w:pPr>
      <w:r w:rsidRPr="00480B1B">
        <w:rPr>
          <w:sz w:val="28"/>
        </w:rPr>
        <w:t>Требования к р</w:t>
      </w:r>
      <w:r w:rsidR="00480B1B">
        <w:rPr>
          <w:sz w:val="28"/>
        </w:rPr>
        <w:t>аботам, выставляемым на конкурс:</w:t>
      </w:r>
    </w:p>
    <w:p w14:paraId="6512EBED" w14:textId="70F4219C" w:rsidR="008A3FF1" w:rsidRPr="00480B1B" w:rsidRDefault="00480B1B" w:rsidP="001D4EB7">
      <w:pPr>
        <w:ind w:firstLine="709"/>
        <w:rPr>
          <w:sz w:val="28"/>
        </w:rPr>
      </w:pPr>
      <w:r>
        <w:rPr>
          <w:sz w:val="28"/>
        </w:rPr>
        <w:t xml:space="preserve">- в </w:t>
      </w:r>
      <w:r w:rsidR="008A3FF1" w:rsidRPr="00480B1B">
        <w:rPr>
          <w:sz w:val="28"/>
        </w:rPr>
        <w:t xml:space="preserve">номинации «поэзия» - стихотворение  объемом  не менее 8 строк, </w:t>
      </w:r>
    </w:p>
    <w:p w14:paraId="4FA90E8D" w14:textId="1F90AC66" w:rsidR="00480B1B" w:rsidRDefault="00480B1B" w:rsidP="001D4EB7">
      <w:pPr>
        <w:ind w:firstLine="709"/>
        <w:rPr>
          <w:sz w:val="28"/>
        </w:rPr>
      </w:pPr>
      <w:r>
        <w:rPr>
          <w:sz w:val="28"/>
        </w:rPr>
        <w:t xml:space="preserve">  </w:t>
      </w:r>
      <w:r w:rsidR="008A3FF1" w:rsidRPr="00480B1B">
        <w:rPr>
          <w:sz w:val="28"/>
        </w:rPr>
        <w:t xml:space="preserve">в номинации «проза» - текст </w:t>
      </w:r>
      <w:r>
        <w:rPr>
          <w:sz w:val="28"/>
        </w:rPr>
        <w:t>объемом  не менее 8 предложений;</w:t>
      </w:r>
    </w:p>
    <w:p w14:paraId="5FD694CD" w14:textId="524A9B7D" w:rsidR="008A3FF1" w:rsidRPr="00480B1B" w:rsidRDefault="00480B1B" w:rsidP="001D4EB7">
      <w:pPr>
        <w:ind w:firstLine="709"/>
        <w:rPr>
          <w:sz w:val="28"/>
        </w:rPr>
      </w:pPr>
      <w:r>
        <w:rPr>
          <w:sz w:val="28"/>
        </w:rPr>
        <w:t>- к</w:t>
      </w:r>
      <w:r w:rsidR="008A3FF1" w:rsidRPr="00480B1B">
        <w:rPr>
          <w:sz w:val="28"/>
        </w:rPr>
        <w:t>онкурсные работы принимаются  в печатном виде на бумаге формата А</w:t>
      </w:r>
      <w:proofErr w:type="gramStart"/>
      <w:r w:rsidR="008A3FF1" w:rsidRPr="00480B1B">
        <w:rPr>
          <w:sz w:val="28"/>
        </w:rPr>
        <w:t>4</w:t>
      </w:r>
      <w:proofErr w:type="gramEnd"/>
      <w:r>
        <w:rPr>
          <w:sz w:val="28"/>
        </w:rPr>
        <w:t>.</w:t>
      </w:r>
    </w:p>
    <w:p w14:paraId="46177422" w14:textId="77777777" w:rsidR="008A3FF1" w:rsidRPr="00480B1B" w:rsidRDefault="008A3FF1" w:rsidP="001D4EB7">
      <w:pPr>
        <w:ind w:firstLine="709"/>
        <w:rPr>
          <w:sz w:val="28"/>
        </w:rPr>
      </w:pPr>
    </w:p>
    <w:p w14:paraId="0009022D" w14:textId="7C0A5CBB" w:rsidR="008A3FF1" w:rsidRPr="00480B1B" w:rsidRDefault="00480B1B" w:rsidP="001D4EB7">
      <w:pPr>
        <w:ind w:firstLine="709"/>
        <w:rPr>
          <w:sz w:val="28"/>
        </w:rPr>
      </w:pPr>
      <w:r>
        <w:rPr>
          <w:sz w:val="28"/>
        </w:rPr>
        <w:t>Критерии оценки:</w:t>
      </w:r>
    </w:p>
    <w:p w14:paraId="10BD256F" w14:textId="77777777" w:rsidR="00480B1B" w:rsidRDefault="00480B1B" w:rsidP="001D4EB7">
      <w:pPr>
        <w:ind w:firstLine="709"/>
        <w:rPr>
          <w:sz w:val="28"/>
        </w:rPr>
      </w:pPr>
      <w:r>
        <w:rPr>
          <w:sz w:val="28"/>
        </w:rPr>
        <w:t>- раскрытие темы конкурса;</w:t>
      </w:r>
    </w:p>
    <w:p w14:paraId="7D2ACADE" w14:textId="0654AFD1" w:rsidR="008A3FF1" w:rsidRPr="00480B1B" w:rsidRDefault="00480B1B" w:rsidP="001D4EB7">
      <w:pPr>
        <w:ind w:firstLine="709"/>
        <w:rPr>
          <w:sz w:val="28"/>
        </w:rPr>
      </w:pPr>
      <w:r>
        <w:rPr>
          <w:sz w:val="28"/>
        </w:rPr>
        <w:t>-</w:t>
      </w:r>
      <w:r w:rsidRPr="00480B1B">
        <w:rPr>
          <w:sz w:val="28"/>
        </w:rPr>
        <w:t xml:space="preserve"> </w:t>
      </w:r>
      <w:r>
        <w:rPr>
          <w:sz w:val="28"/>
        </w:rPr>
        <w:t>художественное мастерство;</w:t>
      </w:r>
    </w:p>
    <w:p w14:paraId="6DB5AF8A" w14:textId="4AF07E70" w:rsidR="008A3FF1" w:rsidRDefault="00480B1B" w:rsidP="001D4EB7">
      <w:pPr>
        <w:ind w:firstLine="709"/>
        <w:rPr>
          <w:sz w:val="28"/>
        </w:rPr>
      </w:pPr>
      <w:r>
        <w:rPr>
          <w:sz w:val="28"/>
        </w:rPr>
        <w:t>- о</w:t>
      </w:r>
      <w:r w:rsidR="008A3FF1" w:rsidRPr="00480B1B">
        <w:rPr>
          <w:sz w:val="28"/>
        </w:rPr>
        <w:t>ригинальность.</w:t>
      </w:r>
    </w:p>
    <w:p w14:paraId="072F6AB4" w14:textId="77777777" w:rsidR="00480B1B" w:rsidRPr="00480B1B" w:rsidRDefault="00480B1B" w:rsidP="001D4EB7">
      <w:pPr>
        <w:ind w:firstLine="709"/>
        <w:rPr>
          <w:sz w:val="28"/>
        </w:rPr>
      </w:pPr>
    </w:p>
    <w:p w14:paraId="5A3ADB6F" w14:textId="785E8E80" w:rsidR="00496585" w:rsidRDefault="00496585" w:rsidP="001D4EB7">
      <w:pPr>
        <w:ind w:firstLine="709"/>
      </w:pPr>
      <w:r w:rsidRPr="00480B1B">
        <w:rPr>
          <w:sz w:val="28"/>
        </w:rPr>
        <w:t>Каждая работа сопровож</w:t>
      </w:r>
      <w:r w:rsidR="00952255">
        <w:rPr>
          <w:sz w:val="28"/>
        </w:rPr>
        <w:t>дается паспортом.</w:t>
      </w:r>
      <w:r w:rsidRPr="00480B1B">
        <w:rPr>
          <w:sz w:val="28"/>
        </w:rPr>
        <w:t xml:space="preserve"> </w:t>
      </w:r>
    </w:p>
    <w:p w14:paraId="4B60CC42" w14:textId="77777777" w:rsidR="00052571" w:rsidRDefault="00052571" w:rsidP="008A3FF1">
      <w:pPr>
        <w:pStyle w:val="a8"/>
        <w:rPr>
          <w:rFonts w:cstheme="minorHAnsi"/>
          <w:b/>
          <w:sz w:val="24"/>
        </w:rPr>
      </w:pPr>
    </w:p>
    <w:p w14:paraId="03DD745A" w14:textId="774BB374" w:rsidR="00952255" w:rsidRPr="00C96B8E" w:rsidRDefault="00952255" w:rsidP="00952255">
      <w:pPr>
        <w:pStyle w:val="a8"/>
        <w:rPr>
          <w:rFonts w:ascii="Times New Roman" w:hAnsi="Times New Roman" w:cs="Times New Roman"/>
          <w:b/>
          <w:sz w:val="28"/>
          <w:szCs w:val="28"/>
        </w:rPr>
      </w:pPr>
      <w:r w:rsidRPr="00C96B8E">
        <w:rPr>
          <w:rFonts w:ascii="Times New Roman" w:hAnsi="Times New Roman" w:cs="Times New Roman"/>
          <w:b/>
          <w:sz w:val="28"/>
          <w:szCs w:val="28"/>
        </w:rPr>
        <w:t xml:space="preserve">ПАСПОРТ РАБОТЫ, </w:t>
      </w:r>
      <w:r w:rsidR="00090671">
        <w:rPr>
          <w:rFonts w:ascii="Times New Roman" w:hAnsi="Times New Roman" w:cs="Times New Roman"/>
          <w:b/>
          <w:sz w:val="28"/>
          <w:szCs w:val="28"/>
        </w:rPr>
        <w:t xml:space="preserve"> </w:t>
      </w:r>
      <w:r w:rsidRPr="00C96B8E">
        <w:rPr>
          <w:rFonts w:ascii="Times New Roman" w:hAnsi="Times New Roman" w:cs="Times New Roman"/>
          <w:b/>
          <w:sz w:val="28"/>
          <w:szCs w:val="28"/>
        </w:rPr>
        <w:t>ПРЕДСТАВЛЯЕМОЙ НА КОНКУРС:</w:t>
      </w:r>
    </w:p>
    <w:p w14:paraId="5D30655D" w14:textId="77777777" w:rsidR="001D4EB7" w:rsidRDefault="001D4EB7" w:rsidP="00952255">
      <w:pPr>
        <w:rPr>
          <w:sz w:val="28"/>
        </w:rPr>
      </w:pPr>
    </w:p>
    <w:p w14:paraId="61C56028" w14:textId="5DDF5E45" w:rsidR="00952255" w:rsidRPr="00C96B8E" w:rsidRDefault="00952255" w:rsidP="00952255">
      <w:pPr>
        <w:rPr>
          <w:sz w:val="28"/>
        </w:rPr>
      </w:pPr>
      <w:r w:rsidRPr="00C96B8E">
        <w:rPr>
          <w:sz w:val="28"/>
        </w:rPr>
        <w:t>Ф.И.О.</w:t>
      </w:r>
    </w:p>
    <w:p w14:paraId="6C06D8F6" w14:textId="77777777" w:rsidR="00952255" w:rsidRPr="00C96B8E" w:rsidRDefault="00952255" w:rsidP="00952255">
      <w:pPr>
        <w:rPr>
          <w:sz w:val="28"/>
        </w:rPr>
      </w:pPr>
      <w:r w:rsidRPr="00C96B8E">
        <w:rPr>
          <w:sz w:val="28"/>
        </w:rPr>
        <w:t>Возраст автора.</w:t>
      </w:r>
    </w:p>
    <w:p w14:paraId="5DBE4DED" w14:textId="77777777" w:rsidR="00952255" w:rsidRPr="00C96B8E" w:rsidRDefault="00952255" w:rsidP="00952255">
      <w:pPr>
        <w:rPr>
          <w:sz w:val="28"/>
        </w:rPr>
      </w:pPr>
      <w:r w:rsidRPr="00C96B8E">
        <w:rPr>
          <w:sz w:val="28"/>
        </w:rPr>
        <w:t>Адрес.</w:t>
      </w:r>
    </w:p>
    <w:p w14:paraId="68C060FA" w14:textId="77777777" w:rsidR="00952255" w:rsidRPr="00C96B8E" w:rsidRDefault="00952255" w:rsidP="00952255">
      <w:pPr>
        <w:rPr>
          <w:sz w:val="28"/>
        </w:rPr>
      </w:pPr>
      <w:r w:rsidRPr="00C96B8E">
        <w:rPr>
          <w:sz w:val="28"/>
        </w:rPr>
        <w:t>Контактный телефон.</w:t>
      </w:r>
    </w:p>
    <w:p w14:paraId="5D335200" w14:textId="6E9B2DA9" w:rsidR="00952255" w:rsidRDefault="00952255" w:rsidP="0022405A">
      <w:pPr>
        <w:rPr>
          <w:sz w:val="28"/>
        </w:rPr>
      </w:pPr>
      <w:r w:rsidRPr="00C96B8E">
        <w:rPr>
          <w:sz w:val="28"/>
        </w:rPr>
        <w:t>Название представленной на конкурс работы.</w:t>
      </w:r>
    </w:p>
    <w:p w14:paraId="52339FA2" w14:textId="77777777" w:rsidR="0022405A" w:rsidRPr="0022405A" w:rsidRDefault="0022405A" w:rsidP="0022405A">
      <w:pPr>
        <w:rPr>
          <w:sz w:val="28"/>
        </w:rPr>
      </w:pPr>
    </w:p>
    <w:p w14:paraId="7CFFABB5" w14:textId="77777777" w:rsidR="001D4EB7" w:rsidRDefault="007B7A2C" w:rsidP="001D4EB7">
      <w:pPr>
        <w:spacing w:line="360" w:lineRule="auto"/>
        <w:jc w:val="both"/>
        <w:rPr>
          <w:b/>
          <w:caps/>
          <w:sz w:val="28"/>
        </w:rPr>
      </w:pPr>
      <w:r>
        <w:rPr>
          <w:b/>
          <w:caps/>
          <w:sz w:val="28"/>
        </w:rPr>
        <w:t xml:space="preserve">Жюри </w:t>
      </w:r>
      <w:r w:rsidR="00184082">
        <w:rPr>
          <w:b/>
          <w:caps/>
          <w:sz w:val="28"/>
        </w:rPr>
        <w:t>конкурса</w:t>
      </w:r>
    </w:p>
    <w:p w14:paraId="33FE6BA9" w14:textId="77777777" w:rsidR="00184082" w:rsidRPr="00480B1B" w:rsidRDefault="00184082" w:rsidP="001D4EB7">
      <w:pPr>
        <w:ind w:firstLine="709"/>
        <w:rPr>
          <w:sz w:val="28"/>
        </w:rPr>
      </w:pPr>
      <w:r w:rsidRPr="00480B1B">
        <w:rPr>
          <w:sz w:val="28"/>
        </w:rPr>
        <w:t>Жюри оценивает представленные на конкурс работы, определяет победителей и призеров.</w:t>
      </w:r>
    </w:p>
    <w:p w14:paraId="42750DA8" w14:textId="77777777" w:rsidR="00184082" w:rsidRPr="00480B1B" w:rsidRDefault="00184082" w:rsidP="001D4EB7">
      <w:pPr>
        <w:ind w:firstLine="709"/>
        <w:rPr>
          <w:sz w:val="28"/>
        </w:rPr>
      </w:pPr>
      <w:r w:rsidRPr="00480B1B">
        <w:rPr>
          <w:sz w:val="28"/>
        </w:rPr>
        <w:t>Жюри не комментирует свои решения.</w:t>
      </w:r>
    </w:p>
    <w:p w14:paraId="1F99C904" w14:textId="77777777" w:rsidR="00184082" w:rsidRPr="00480B1B" w:rsidRDefault="00184082" w:rsidP="00480B1B">
      <w:pPr>
        <w:rPr>
          <w:sz w:val="28"/>
        </w:rPr>
      </w:pPr>
    </w:p>
    <w:p w14:paraId="38234CA0" w14:textId="77777777" w:rsidR="00184082" w:rsidRPr="00480B1B" w:rsidRDefault="00184082" w:rsidP="00480B1B">
      <w:pPr>
        <w:rPr>
          <w:sz w:val="28"/>
        </w:rPr>
      </w:pPr>
    </w:p>
    <w:tbl>
      <w:tblPr>
        <w:tblStyle w:val="a3"/>
        <w:tblW w:w="1006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2552"/>
        <w:gridCol w:w="4678"/>
      </w:tblGrid>
      <w:tr w:rsidR="00184082" w:rsidRPr="00480B1B" w14:paraId="49B1DE90" w14:textId="77777777" w:rsidTr="00FD7BBB">
        <w:tc>
          <w:tcPr>
            <w:tcW w:w="2835" w:type="dxa"/>
          </w:tcPr>
          <w:p w14:paraId="3D3F6BB2" w14:textId="472DD755" w:rsidR="00184082" w:rsidRPr="00480B1B" w:rsidRDefault="001D4EB7" w:rsidP="00480B1B">
            <w:pPr>
              <w:rPr>
                <w:sz w:val="28"/>
              </w:rPr>
            </w:pPr>
            <w:r>
              <w:rPr>
                <w:sz w:val="28"/>
              </w:rPr>
              <w:t xml:space="preserve">          </w:t>
            </w:r>
            <w:r w:rsidR="00184082" w:rsidRPr="00480B1B">
              <w:rPr>
                <w:sz w:val="28"/>
              </w:rPr>
              <w:t xml:space="preserve">Председатель: </w:t>
            </w:r>
          </w:p>
        </w:tc>
        <w:tc>
          <w:tcPr>
            <w:tcW w:w="2552" w:type="dxa"/>
          </w:tcPr>
          <w:p w14:paraId="387A87DE" w14:textId="321A5B6F" w:rsidR="00184082" w:rsidRPr="00480B1B" w:rsidRDefault="00184082" w:rsidP="00480B1B">
            <w:pPr>
              <w:rPr>
                <w:sz w:val="28"/>
              </w:rPr>
            </w:pPr>
            <w:r w:rsidRPr="00480B1B">
              <w:rPr>
                <w:sz w:val="28"/>
              </w:rPr>
              <w:t>Гончарова Н.С.</w:t>
            </w:r>
          </w:p>
        </w:tc>
        <w:tc>
          <w:tcPr>
            <w:tcW w:w="4678" w:type="dxa"/>
          </w:tcPr>
          <w:p w14:paraId="4FBB2451" w14:textId="77777777" w:rsidR="00184082" w:rsidRPr="00480B1B" w:rsidRDefault="00184082" w:rsidP="00480B1B">
            <w:pPr>
              <w:rPr>
                <w:sz w:val="28"/>
              </w:rPr>
            </w:pPr>
            <w:r w:rsidRPr="00480B1B">
              <w:rPr>
                <w:sz w:val="28"/>
              </w:rPr>
              <w:t>Директор Культурного центра «Барвиха».</w:t>
            </w:r>
          </w:p>
          <w:p w14:paraId="596D1B01" w14:textId="77777777" w:rsidR="00184082" w:rsidRPr="00480B1B" w:rsidRDefault="00184082" w:rsidP="00480B1B">
            <w:pPr>
              <w:rPr>
                <w:sz w:val="28"/>
              </w:rPr>
            </w:pPr>
          </w:p>
        </w:tc>
      </w:tr>
      <w:tr w:rsidR="008A3FF1" w:rsidRPr="00480B1B" w14:paraId="2E5E8BF8" w14:textId="77777777" w:rsidTr="00FD7BBB">
        <w:tc>
          <w:tcPr>
            <w:tcW w:w="2835" w:type="dxa"/>
          </w:tcPr>
          <w:p w14:paraId="47B4150D" w14:textId="64BDCDCB" w:rsidR="008A3FF1" w:rsidRPr="00480B1B" w:rsidRDefault="001D4EB7" w:rsidP="00480B1B">
            <w:pPr>
              <w:rPr>
                <w:sz w:val="28"/>
              </w:rPr>
            </w:pPr>
            <w:r>
              <w:rPr>
                <w:sz w:val="28"/>
              </w:rPr>
              <w:t xml:space="preserve">           </w:t>
            </w:r>
            <w:r w:rsidR="008A3FF1" w:rsidRPr="00480B1B">
              <w:rPr>
                <w:sz w:val="28"/>
              </w:rPr>
              <w:t>Члены жюри:</w:t>
            </w:r>
          </w:p>
        </w:tc>
        <w:tc>
          <w:tcPr>
            <w:tcW w:w="2552" w:type="dxa"/>
          </w:tcPr>
          <w:p w14:paraId="601CC34A" w14:textId="33179293" w:rsidR="0022405A" w:rsidRDefault="0022405A" w:rsidP="00480B1B">
            <w:pPr>
              <w:rPr>
                <w:sz w:val="28"/>
              </w:rPr>
            </w:pPr>
            <w:r>
              <w:rPr>
                <w:sz w:val="28"/>
              </w:rPr>
              <w:t>Пятков А.А.</w:t>
            </w:r>
          </w:p>
          <w:p w14:paraId="3A1BEDA5" w14:textId="77777777" w:rsidR="0022405A" w:rsidRPr="00480B1B" w:rsidRDefault="0022405A" w:rsidP="0022405A">
            <w:pPr>
              <w:rPr>
                <w:sz w:val="28"/>
              </w:rPr>
            </w:pPr>
            <w:proofErr w:type="spellStart"/>
            <w:r w:rsidRPr="00480B1B">
              <w:rPr>
                <w:sz w:val="28"/>
              </w:rPr>
              <w:t>Потравнов</w:t>
            </w:r>
            <w:proofErr w:type="spellEnd"/>
            <w:r w:rsidRPr="00480B1B">
              <w:rPr>
                <w:sz w:val="28"/>
              </w:rPr>
              <w:t xml:space="preserve">  В.Н.</w:t>
            </w:r>
          </w:p>
          <w:p w14:paraId="14823192" w14:textId="77777777" w:rsidR="0022405A" w:rsidRDefault="0022405A" w:rsidP="00480B1B">
            <w:pPr>
              <w:rPr>
                <w:sz w:val="28"/>
              </w:rPr>
            </w:pPr>
          </w:p>
          <w:p w14:paraId="5CB9BD22" w14:textId="5C999F03" w:rsidR="0022405A" w:rsidRDefault="0022405A" w:rsidP="00480B1B">
            <w:pPr>
              <w:rPr>
                <w:sz w:val="28"/>
              </w:rPr>
            </w:pPr>
            <w:r>
              <w:rPr>
                <w:sz w:val="28"/>
              </w:rPr>
              <w:t>Перлов А.А.</w:t>
            </w:r>
          </w:p>
          <w:p w14:paraId="27E707C5" w14:textId="77777777" w:rsidR="0022405A" w:rsidRDefault="0022405A" w:rsidP="00480B1B">
            <w:pPr>
              <w:rPr>
                <w:sz w:val="28"/>
              </w:rPr>
            </w:pPr>
          </w:p>
          <w:p w14:paraId="6521CA42" w14:textId="77777777" w:rsidR="0022405A" w:rsidRDefault="0022405A" w:rsidP="00480B1B">
            <w:pPr>
              <w:rPr>
                <w:sz w:val="28"/>
              </w:rPr>
            </w:pPr>
          </w:p>
          <w:p w14:paraId="5C5940EF" w14:textId="5BCDA8A5" w:rsidR="0022405A" w:rsidRDefault="0022405A" w:rsidP="00480B1B">
            <w:pPr>
              <w:rPr>
                <w:sz w:val="28"/>
              </w:rPr>
            </w:pPr>
            <w:r>
              <w:rPr>
                <w:sz w:val="28"/>
              </w:rPr>
              <w:t>Лаптев В.С.</w:t>
            </w:r>
          </w:p>
          <w:p w14:paraId="37C1B876" w14:textId="77777777" w:rsidR="0022405A" w:rsidRDefault="0022405A" w:rsidP="00480B1B">
            <w:pPr>
              <w:rPr>
                <w:sz w:val="28"/>
              </w:rPr>
            </w:pPr>
          </w:p>
          <w:p w14:paraId="1DCE6820" w14:textId="6F8A0F29" w:rsidR="0022405A" w:rsidRDefault="0022405A" w:rsidP="00480B1B">
            <w:pPr>
              <w:rPr>
                <w:sz w:val="28"/>
              </w:rPr>
            </w:pPr>
            <w:proofErr w:type="spellStart"/>
            <w:r>
              <w:rPr>
                <w:sz w:val="28"/>
              </w:rPr>
              <w:t>Целикова</w:t>
            </w:r>
            <w:proofErr w:type="spellEnd"/>
            <w:r>
              <w:rPr>
                <w:sz w:val="28"/>
              </w:rPr>
              <w:t xml:space="preserve"> Н.Э.</w:t>
            </w:r>
          </w:p>
          <w:p w14:paraId="446B36A9" w14:textId="77777777" w:rsidR="008A3FF1" w:rsidRDefault="008A3FF1" w:rsidP="00480B1B">
            <w:pPr>
              <w:rPr>
                <w:sz w:val="28"/>
              </w:rPr>
            </w:pPr>
            <w:proofErr w:type="spellStart"/>
            <w:r w:rsidRPr="00480B1B">
              <w:rPr>
                <w:sz w:val="28"/>
              </w:rPr>
              <w:t>Житенева</w:t>
            </w:r>
            <w:proofErr w:type="spellEnd"/>
            <w:r w:rsidRPr="00480B1B">
              <w:rPr>
                <w:sz w:val="28"/>
              </w:rPr>
              <w:t xml:space="preserve"> Н.С.</w:t>
            </w:r>
          </w:p>
          <w:p w14:paraId="62986C49" w14:textId="55AF4636" w:rsidR="0022405A" w:rsidRPr="00480B1B" w:rsidRDefault="0022405A" w:rsidP="00480B1B">
            <w:pPr>
              <w:rPr>
                <w:sz w:val="28"/>
              </w:rPr>
            </w:pPr>
          </w:p>
        </w:tc>
        <w:tc>
          <w:tcPr>
            <w:tcW w:w="4678" w:type="dxa"/>
          </w:tcPr>
          <w:p w14:paraId="4A7CDC2D" w14:textId="2A5EDE48" w:rsidR="0022405A" w:rsidRDefault="0022405A" w:rsidP="00480B1B">
            <w:pPr>
              <w:rPr>
                <w:sz w:val="28"/>
              </w:rPr>
            </w:pPr>
            <w:r>
              <w:rPr>
                <w:sz w:val="28"/>
              </w:rPr>
              <w:t>Народный артист России</w:t>
            </w:r>
          </w:p>
          <w:p w14:paraId="681FC9AB" w14:textId="77777777" w:rsidR="0022405A" w:rsidRPr="00480B1B" w:rsidRDefault="0022405A" w:rsidP="0022405A">
            <w:pPr>
              <w:rPr>
                <w:sz w:val="28"/>
              </w:rPr>
            </w:pPr>
            <w:r w:rsidRPr="00480B1B">
              <w:rPr>
                <w:sz w:val="28"/>
              </w:rPr>
              <w:t>Художественный руководитель</w:t>
            </w:r>
          </w:p>
          <w:p w14:paraId="26888D46" w14:textId="2ACEDB24" w:rsidR="0022405A" w:rsidRPr="00480B1B" w:rsidRDefault="0022405A" w:rsidP="0022405A">
            <w:pPr>
              <w:rPr>
                <w:sz w:val="28"/>
              </w:rPr>
            </w:pPr>
            <w:r>
              <w:rPr>
                <w:sz w:val="28"/>
              </w:rPr>
              <w:t>Культурного центра «Барвиха»</w:t>
            </w:r>
          </w:p>
          <w:p w14:paraId="61B47778" w14:textId="3A35400D" w:rsidR="0022405A" w:rsidRDefault="0022405A" w:rsidP="00480B1B">
            <w:pPr>
              <w:rPr>
                <w:sz w:val="28"/>
              </w:rPr>
            </w:pPr>
            <w:r>
              <w:rPr>
                <w:sz w:val="28"/>
              </w:rPr>
              <w:t>Поэт, композитор, художественный руководитель филиала МБУК КЦ «Барвиха» в дер. Шульгино</w:t>
            </w:r>
          </w:p>
          <w:p w14:paraId="671CED6F" w14:textId="661B1356" w:rsidR="0022405A" w:rsidRDefault="0022405A" w:rsidP="00480B1B">
            <w:pPr>
              <w:rPr>
                <w:sz w:val="28"/>
              </w:rPr>
            </w:pPr>
            <w:r>
              <w:rPr>
                <w:sz w:val="28"/>
              </w:rPr>
              <w:t>Поэт, организатор литературного клуба «Барвиха»</w:t>
            </w:r>
          </w:p>
          <w:p w14:paraId="127D64A0" w14:textId="1E748B36" w:rsidR="0022405A" w:rsidRDefault="0022405A" w:rsidP="00480B1B">
            <w:pPr>
              <w:rPr>
                <w:sz w:val="28"/>
              </w:rPr>
            </w:pPr>
            <w:r>
              <w:rPr>
                <w:sz w:val="28"/>
              </w:rPr>
              <w:t>Режиссер, фотохудожник</w:t>
            </w:r>
          </w:p>
          <w:p w14:paraId="7D0C507E" w14:textId="77777777" w:rsidR="008A3FF1" w:rsidRDefault="008A3FF1" w:rsidP="00480B1B">
            <w:pPr>
              <w:rPr>
                <w:sz w:val="28"/>
              </w:rPr>
            </w:pPr>
            <w:r w:rsidRPr="00480B1B">
              <w:rPr>
                <w:sz w:val="28"/>
              </w:rPr>
              <w:t xml:space="preserve">Библиотекарь </w:t>
            </w:r>
          </w:p>
          <w:p w14:paraId="217FF1C7" w14:textId="77777777" w:rsidR="0022405A" w:rsidRPr="00480B1B" w:rsidRDefault="0022405A" w:rsidP="00480B1B">
            <w:pPr>
              <w:rPr>
                <w:sz w:val="28"/>
              </w:rPr>
            </w:pPr>
          </w:p>
          <w:p w14:paraId="0428DACD" w14:textId="40255D82" w:rsidR="008A3FF1" w:rsidRPr="00480B1B" w:rsidRDefault="008A3FF1" w:rsidP="00480B1B">
            <w:pPr>
              <w:rPr>
                <w:sz w:val="28"/>
              </w:rPr>
            </w:pPr>
          </w:p>
        </w:tc>
      </w:tr>
    </w:tbl>
    <w:p w14:paraId="780D5F12" w14:textId="77777777" w:rsidR="0022405A" w:rsidRDefault="0022405A" w:rsidP="00480B1B">
      <w:pPr>
        <w:spacing w:line="360" w:lineRule="auto"/>
        <w:rPr>
          <w:b/>
          <w:caps/>
          <w:sz w:val="28"/>
        </w:rPr>
      </w:pPr>
    </w:p>
    <w:p w14:paraId="40822F7A" w14:textId="4EE07D3A" w:rsidR="00864EA6" w:rsidRPr="00480B1B" w:rsidRDefault="00235D94" w:rsidP="00480B1B">
      <w:pPr>
        <w:spacing w:line="360" w:lineRule="auto"/>
        <w:rPr>
          <w:b/>
          <w:caps/>
          <w:sz w:val="28"/>
        </w:rPr>
      </w:pPr>
      <w:r>
        <w:rPr>
          <w:b/>
          <w:caps/>
          <w:sz w:val="28"/>
        </w:rPr>
        <w:t>Награждение победителей</w:t>
      </w:r>
    </w:p>
    <w:p w14:paraId="5D6442A5" w14:textId="717420BD" w:rsidR="00864EA6" w:rsidRPr="00480B1B" w:rsidRDefault="00864EA6" w:rsidP="00C96B8E">
      <w:pPr>
        <w:ind w:firstLine="709"/>
        <w:rPr>
          <w:sz w:val="28"/>
        </w:rPr>
      </w:pPr>
      <w:r w:rsidRPr="00480B1B">
        <w:rPr>
          <w:sz w:val="28"/>
        </w:rPr>
        <w:t>В каждой номинации и возрастной группе определяются три призовых места.</w:t>
      </w:r>
    </w:p>
    <w:p w14:paraId="6A5DA049" w14:textId="77777777" w:rsidR="00864EA6" w:rsidRPr="00480B1B" w:rsidRDefault="00864EA6" w:rsidP="00C96B8E">
      <w:pPr>
        <w:ind w:firstLine="709"/>
        <w:rPr>
          <w:sz w:val="28"/>
        </w:rPr>
      </w:pPr>
      <w:r w:rsidRPr="00480B1B">
        <w:rPr>
          <w:sz w:val="28"/>
        </w:rPr>
        <w:t>Победители награждаются дипломами и памятными призами. По решению</w:t>
      </w:r>
    </w:p>
    <w:p w14:paraId="0AB1B098" w14:textId="77777777" w:rsidR="00864EA6" w:rsidRPr="00480B1B" w:rsidRDefault="00864EA6" w:rsidP="00C96B8E">
      <w:pPr>
        <w:ind w:firstLine="709"/>
        <w:rPr>
          <w:sz w:val="28"/>
        </w:rPr>
      </w:pPr>
      <w:r w:rsidRPr="00480B1B">
        <w:rPr>
          <w:sz w:val="28"/>
        </w:rPr>
        <w:t xml:space="preserve">жюри и организаторов конкурса могут быть учреждены дополнительные награды. О награждении победителей конкурса будет объявлено дополнительно. </w:t>
      </w:r>
    </w:p>
    <w:p w14:paraId="24DB0363" w14:textId="5CF0531F" w:rsidR="00864EA6" w:rsidRPr="00AD0BF8" w:rsidRDefault="00864EA6" w:rsidP="00864EA6">
      <w:pPr>
        <w:pStyle w:val="a8"/>
        <w:rPr>
          <w:rFonts w:cstheme="minorHAnsi"/>
          <w:sz w:val="28"/>
          <w:szCs w:val="28"/>
        </w:rPr>
      </w:pPr>
    </w:p>
    <w:p w14:paraId="61DEEDEF" w14:textId="77777777" w:rsidR="003A1567" w:rsidRPr="00473664" w:rsidRDefault="003A1567" w:rsidP="00D80B84">
      <w:pPr>
        <w:spacing w:line="360" w:lineRule="auto"/>
        <w:rPr>
          <w:b/>
          <w:caps/>
          <w:sz w:val="28"/>
        </w:rPr>
      </w:pPr>
      <w:r w:rsidRPr="00473664">
        <w:rPr>
          <w:b/>
          <w:caps/>
          <w:sz w:val="28"/>
        </w:rPr>
        <w:t>Финансовые условия</w:t>
      </w:r>
    </w:p>
    <w:p w14:paraId="405ACDC7" w14:textId="0C11CC8B" w:rsidR="00473664" w:rsidRPr="001E55A2" w:rsidRDefault="001E55A2" w:rsidP="00C96B8E">
      <w:pPr>
        <w:ind w:firstLine="709"/>
        <w:jc w:val="both"/>
        <w:rPr>
          <w:color w:val="auto"/>
          <w:sz w:val="28"/>
          <w:szCs w:val="28"/>
        </w:rPr>
      </w:pPr>
      <w:r w:rsidRPr="001E55A2">
        <w:rPr>
          <w:color w:val="auto"/>
          <w:sz w:val="28"/>
          <w:szCs w:val="28"/>
        </w:rPr>
        <w:t xml:space="preserve">Финансирование </w:t>
      </w:r>
      <w:r>
        <w:rPr>
          <w:color w:val="auto"/>
          <w:sz w:val="28"/>
          <w:szCs w:val="28"/>
        </w:rPr>
        <w:t>фестиваля осуществляет Учредитель.</w:t>
      </w:r>
    </w:p>
    <w:p w14:paraId="3285EBF0" w14:textId="37D3BB27" w:rsidR="007B25C7" w:rsidRPr="006C4714" w:rsidRDefault="001E55A2" w:rsidP="00C96B8E">
      <w:pPr>
        <w:ind w:firstLine="709"/>
        <w:rPr>
          <w:color w:val="auto"/>
          <w:sz w:val="28"/>
          <w:szCs w:val="22"/>
        </w:rPr>
      </w:pPr>
      <w:r>
        <w:rPr>
          <w:color w:val="auto"/>
          <w:sz w:val="28"/>
          <w:szCs w:val="22"/>
        </w:rPr>
        <w:t xml:space="preserve">Для участников </w:t>
      </w:r>
      <w:r w:rsidR="00F07716">
        <w:rPr>
          <w:color w:val="auto"/>
          <w:sz w:val="28"/>
          <w:szCs w:val="22"/>
        </w:rPr>
        <w:t xml:space="preserve">Конкурс проводится </w:t>
      </w:r>
      <w:r w:rsidR="00537FF0">
        <w:rPr>
          <w:color w:val="auto"/>
          <w:sz w:val="28"/>
          <w:szCs w:val="22"/>
        </w:rPr>
        <w:t>на безвозмездной основе.</w:t>
      </w:r>
    </w:p>
    <w:p w14:paraId="5C383B98" w14:textId="77777777" w:rsidR="00864EA6" w:rsidRDefault="00864EA6" w:rsidP="00D61A66">
      <w:pPr>
        <w:spacing w:line="360" w:lineRule="auto"/>
        <w:jc w:val="both"/>
        <w:rPr>
          <w:b/>
          <w:caps/>
          <w:sz w:val="28"/>
          <w:szCs w:val="22"/>
        </w:rPr>
      </w:pPr>
    </w:p>
    <w:p w14:paraId="73CF85B6" w14:textId="77777777" w:rsidR="00D61A66" w:rsidRDefault="00184082" w:rsidP="00D61A66">
      <w:pPr>
        <w:spacing w:line="360" w:lineRule="auto"/>
        <w:jc w:val="both"/>
        <w:rPr>
          <w:b/>
          <w:caps/>
          <w:sz w:val="28"/>
          <w:szCs w:val="22"/>
        </w:rPr>
      </w:pPr>
      <w:r>
        <w:rPr>
          <w:b/>
          <w:caps/>
          <w:sz w:val="28"/>
          <w:szCs w:val="22"/>
        </w:rPr>
        <w:t>Порядок подачи конкурсных работ</w:t>
      </w:r>
    </w:p>
    <w:p w14:paraId="78973741" w14:textId="480A9E93" w:rsidR="00864EA6" w:rsidRPr="00480B1B" w:rsidRDefault="00864EA6" w:rsidP="00C96B8E">
      <w:pPr>
        <w:ind w:firstLine="709"/>
        <w:rPr>
          <w:sz w:val="28"/>
        </w:rPr>
      </w:pPr>
      <w:r w:rsidRPr="00480B1B">
        <w:rPr>
          <w:sz w:val="28"/>
        </w:rPr>
        <w:t>Конкурс проводится в два этапа:</w:t>
      </w:r>
    </w:p>
    <w:p w14:paraId="5C2FC135" w14:textId="77777777" w:rsidR="00864EA6" w:rsidRPr="00480B1B" w:rsidRDefault="00864EA6" w:rsidP="00C96B8E">
      <w:pPr>
        <w:ind w:firstLine="709"/>
        <w:rPr>
          <w:sz w:val="28"/>
        </w:rPr>
      </w:pPr>
      <w:r w:rsidRPr="00480B1B">
        <w:rPr>
          <w:sz w:val="28"/>
        </w:rPr>
        <w:t>- первый этап (с 22 марта по 10 апреля) – прием конкурсных работ;</w:t>
      </w:r>
    </w:p>
    <w:p w14:paraId="3679DD2D" w14:textId="2A7F2999" w:rsidR="00864EA6" w:rsidRPr="00480B1B" w:rsidRDefault="00864EA6" w:rsidP="00C96B8E">
      <w:pPr>
        <w:ind w:firstLine="709"/>
        <w:rPr>
          <w:sz w:val="28"/>
        </w:rPr>
      </w:pPr>
      <w:r w:rsidRPr="00480B1B">
        <w:rPr>
          <w:sz w:val="28"/>
        </w:rPr>
        <w:t>- второй этап (с 12 по 14 апреля) – подведение итогов.</w:t>
      </w:r>
    </w:p>
    <w:p w14:paraId="68ABE18F" w14:textId="688ED4C0" w:rsidR="00DD3350" w:rsidRPr="00952255" w:rsidRDefault="00D61A66" w:rsidP="00C96B8E">
      <w:pPr>
        <w:ind w:firstLine="709"/>
        <w:rPr>
          <w:sz w:val="28"/>
        </w:rPr>
      </w:pPr>
      <w:r w:rsidRPr="00480B1B">
        <w:rPr>
          <w:sz w:val="28"/>
        </w:rPr>
        <w:t>Конкурсные работы принимаются в Культурном центре «Барвиха» (п. Барвиха, дом 39)</w:t>
      </w:r>
      <w:r w:rsidR="00864EA6" w:rsidRPr="00480B1B">
        <w:rPr>
          <w:sz w:val="28"/>
        </w:rPr>
        <w:t>.</w:t>
      </w:r>
    </w:p>
    <w:p w14:paraId="19E4692C" w14:textId="77777777" w:rsidR="007B25C7" w:rsidRPr="00DA6BDD" w:rsidRDefault="007B25C7" w:rsidP="00D80B84">
      <w:pPr>
        <w:spacing w:line="360" w:lineRule="auto"/>
        <w:ind w:firstLine="567"/>
        <w:jc w:val="both"/>
        <w:rPr>
          <w:sz w:val="28"/>
          <w:szCs w:val="22"/>
        </w:rPr>
      </w:pPr>
    </w:p>
    <w:p w14:paraId="53222562" w14:textId="77777777" w:rsidR="00473664" w:rsidRPr="00473664" w:rsidRDefault="00473664" w:rsidP="00D80B84">
      <w:pPr>
        <w:spacing w:line="360" w:lineRule="auto"/>
        <w:rPr>
          <w:b/>
          <w:sz w:val="28"/>
          <w:szCs w:val="22"/>
        </w:rPr>
      </w:pPr>
      <w:r w:rsidRPr="00473664">
        <w:rPr>
          <w:b/>
          <w:sz w:val="28"/>
          <w:szCs w:val="22"/>
        </w:rPr>
        <w:t>К</w:t>
      </w:r>
      <w:r>
        <w:rPr>
          <w:b/>
          <w:sz w:val="28"/>
          <w:szCs w:val="22"/>
        </w:rPr>
        <w:t>ОНТАКТЫ</w:t>
      </w:r>
    </w:p>
    <w:p w14:paraId="78CC3C9F" w14:textId="449ABC6A" w:rsidR="00BB3734" w:rsidRDefault="00BB3734" w:rsidP="00C96B8E">
      <w:pPr>
        <w:ind w:firstLine="709"/>
        <w:jc w:val="both"/>
        <w:rPr>
          <w:sz w:val="28"/>
          <w:szCs w:val="28"/>
          <w:shd w:val="clear" w:color="auto" w:fill="FFFFFF"/>
        </w:rPr>
      </w:pPr>
      <w:r w:rsidRPr="00BB3734">
        <w:rPr>
          <w:sz w:val="28"/>
          <w:szCs w:val="28"/>
          <w:shd w:val="clear" w:color="auto" w:fill="FFFFFF"/>
        </w:rPr>
        <w:t>Адрес: 143083 Московская область, Одинцовский район, пос. Барвиха, д.39</w:t>
      </w:r>
    </w:p>
    <w:p w14:paraId="168D43DD" w14:textId="0C3C0F3A" w:rsidR="00BB3734" w:rsidRPr="00BB3734" w:rsidRDefault="00BB3734" w:rsidP="00C96B8E">
      <w:pPr>
        <w:ind w:firstLine="709"/>
        <w:jc w:val="both"/>
        <w:rPr>
          <w:color w:val="auto"/>
          <w:sz w:val="28"/>
          <w:szCs w:val="28"/>
        </w:rPr>
      </w:pPr>
      <w:r>
        <w:rPr>
          <w:color w:val="auto"/>
          <w:sz w:val="28"/>
          <w:szCs w:val="28"/>
        </w:rPr>
        <w:t xml:space="preserve">Сайт: </w:t>
      </w:r>
      <w:r w:rsidRPr="00BB3734">
        <w:rPr>
          <w:color w:val="auto"/>
          <w:sz w:val="28"/>
          <w:szCs w:val="28"/>
        </w:rPr>
        <w:t>www.ccbarviha.ru</w:t>
      </w:r>
    </w:p>
    <w:p w14:paraId="447141DD" w14:textId="4283CBFD" w:rsidR="00BB3734" w:rsidRPr="00BB3734" w:rsidRDefault="00BB3734" w:rsidP="00C96B8E">
      <w:pPr>
        <w:ind w:firstLine="709"/>
        <w:jc w:val="both"/>
        <w:rPr>
          <w:color w:val="auto"/>
          <w:sz w:val="28"/>
          <w:szCs w:val="28"/>
        </w:rPr>
      </w:pPr>
      <w:r>
        <w:rPr>
          <w:color w:val="auto"/>
          <w:sz w:val="28"/>
          <w:szCs w:val="28"/>
        </w:rPr>
        <w:t xml:space="preserve">Электронная почта: </w:t>
      </w:r>
      <w:r w:rsidRPr="00BB3734">
        <w:rPr>
          <w:color w:val="auto"/>
          <w:sz w:val="28"/>
          <w:szCs w:val="28"/>
        </w:rPr>
        <w:t>info@ccbarviha.ru</w:t>
      </w:r>
    </w:p>
    <w:p w14:paraId="65C42BF3" w14:textId="1BD6B0F8" w:rsidR="00864EA6" w:rsidRDefault="00BB3734" w:rsidP="00C96B8E">
      <w:pPr>
        <w:ind w:firstLine="709"/>
        <w:jc w:val="both"/>
        <w:rPr>
          <w:color w:val="auto"/>
          <w:sz w:val="28"/>
          <w:szCs w:val="28"/>
        </w:rPr>
      </w:pPr>
      <w:r>
        <w:rPr>
          <w:color w:val="auto"/>
          <w:sz w:val="28"/>
          <w:szCs w:val="28"/>
        </w:rPr>
        <w:t xml:space="preserve">Телефон: </w:t>
      </w:r>
      <w:r w:rsidRPr="00BB3734">
        <w:rPr>
          <w:color w:val="auto"/>
          <w:sz w:val="28"/>
          <w:szCs w:val="28"/>
        </w:rPr>
        <w:t xml:space="preserve">+7 495 635-62-65 </w:t>
      </w:r>
    </w:p>
    <w:p w14:paraId="164FD85D" w14:textId="102C1917" w:rsidR="00C96B8E" w:rsidRDefault="00C96B8E" w:rsidP="00C96B8E">
      <w:pPr>
        <w:ind w:firstLine="709"/>
        <w:jc w:val="both"/>
        <w:rPr>
          <w:color w:val="auto"/>
          <w:sz w:val="28"/>
          <w:szCs w:val="28"/>
        </w:rPr>
      </w:pPr>
    </w:p>
    <w:p w14:paraId="31D6EB5C" w14:textId="77777777" w:rsidR="00864EA6" w:rsidRDefault="00864EA6" w:rsidP="00090671">
      <w:pPr>
        <w:spacing w:line="360" w:lineRule="auto"/>
        <w:rPr>
          <w:sz w:val="28"/>
        </w:rPr>
      </w:pPr>
      <w:bookmarkStart w:id="0" w:name="_GoBack"/>
      <w:bookmarkEnd w:id="0"/>
    </w:p>
    <w:p w14:paraId="2F33FD08" w14:textId="1971F775" w:rsidR="00251AD1" w:rsidRDefault="00C05C9D" w:rsidP="00D80B84">
      <w:pPr>
        <w:spacing w:line="360" w:lineRule="auto"/>
        <w:jc w:val="right"/>
        <w:rPr>
          <w:sz w:val="28"/>
        </w:rPr>
      </w:pPr>
      <w:r>
        <w:rPr>
          <w:sz w:val="28"/>
        </w:rPr>
        <w:lastRenderedPageBreak/>
        <w:t>П</w:t>
      </w:r>
      <w:r w:rsidR="00251AD1" w:rsidRPr="00251AD1">
        <w:rPr>
          <w:sz w:val="28"/>
        </w:rPr>
        <w:t>риложение № 2</w:t>
      </w:r>
    </w:p>
    <w:p w14:paraId="787EEE8D" w14:textId="77777777" w:rsidR="00A26B85" w:rsidRDefault="00A26B85" w:rsidP="00D80B84">
      <w:pPr>
        <w:spacing w:line="360" w:lineRule="auto"/>
        <w:ind w:left="1068"/>
        <w:rPr>
          <w:sz w:val="16"/>
        </w:rPr>
      </w:pPr>
    </w:p>
    <w:p w14:paraId="38927E7A" w14:textId="77777777" w:rsidR="00A26B85" w:rsidRPr="00CE2C80" w:rsidRDefault="00A26B85" w:rsidP="00D80B84">
      <w:pPr>
        <w:spacing w:line="360" w:lineRule="auto"/>
        <w:ind w:left="1068"/>
        <w:rPr>
          <w:sz w:val="16"/>
        </w:rPr>
      </w:pPr>
    </w:p>
    <w:p w14:paraId="670ACD7C" w14:textId="77777777" w:rsidR="00734B5A" w:rsidRPr="004427EB" w:rsidRDefault="00734B5A" w:rsidP="00D80B84">
      <w:pPr>
        <w:spacing w:line="360" w:lineRule="auto"/>
        <w:jc w:val="center"/>
        <w:rPr>
          <w:color w:val="auto"/>
          <w:sz w:val="28"/>
          <w:szCs w:val="28"/>
        </w:rPr>
      </w:pPr>
      <w:r w:rsidRPr="004427EB">
        <w:rPr>
          <w:color w:val="auto"/>
          <w:sz w:val="28"/>
          <w:szCs w:val="28"/>
        </w:rPr>
        <w:t>СОГЛАСИЕ НА ОБРАБОТКУ ПЕРСОНАЛЬНЫХ ДАННЫХ</w:t>
      </w:r>
    </w:p>
    <w:p w14:paraId="0906A569" w14:textId="77777777" w:rsidR="008452D2" w:rsidRPr="008452D2" w:rsidRDefault="008452D2" w:rsidP="00C96B8E">
      <w:pPr>
        <w:autoSpaceDE w:val="0"/>
        <w:autoSpaceDN w:val="0"/>
        <w:adjustRightInd w:val="0"/>
        <w:ind w:firstLine="709"/>
        <w:jc w:val="both"/>
        <w:rPr>
          <w:sz w:val="25"/>
          <w:szCs w:val="25"/>
        </w:rPr>
      </w:pPr>
      <w:r w:rsidRPr="008452D2">
        <w:rPr>
          <w:sz w:val="25"/>
          <w:szCs w:val="25"/>
        </w:rPr>
        <w:t>Я, _______________________________________________________________,</w:t>
      </w:r>
    </w:p>
    <w:p w14:paraId="5F04718D" w14:textId="77777777" w:rsidR="008452D2" w:rsidRPr="008452D2" w:rsidRDefault="008452D2" w:rsidP="00C96B8E">
      <w:pPr>
        <w:autoSpaceDE w:val="0"/>
        <w:autoSpaceDN w:val="0"/>
        <w:adjustRightInd w:val="0"/>
        <w:ind w:firstLine="709"/>
        <w:jc w:val="center"/>
        <w:rPr>
          <w:i/>
          <w:sz w:val="20"/>
          <w:szCs w:val="20"/>
          <w:vertAlign w:val="superscript"/>
        </w:rPr>
      </w:pPr>
      <w:r w:rsidRPr="008452D2">
        <w:rPr>
          <w:sz w:val="20"/>
          <w:szCs w:val="20"/>
          <w:vertAlign w:val="superscript"/>
        </w:rPr>
        <w:t>(</w:t>
      </w:r>
      <w:r w:rsidRPr="008452D2">
        <w:rPr>
          <w:i/>
          <w:sz w:val="20"/>
          <w:szCs w:val="20"/>
          <w:vertAlign w:val="superscript"/>
        </w:rPr>
        <w:t>ФИО)</w:t>
      </w:r>
    </w:p>
    <w:p w14:paraId="48852835" w14:textId="77777777" w:rsidR="008452D2" w:rsidRPr="008452D2" w:rsidRDefault="008452D2" w:rsidP="00C96B8E">
      <w:pPr>
        <w:autoSpaceDE w:val="0"/>
        <w:autoSpaceDN w:val="0"/>
        <w:adjustRightInd w:val="0"/>
        <w:ind w:firstLine="709"/>
        <w:jc w:val="both"/>
        <w:rPr>
          <w:sz w:val="25"/>
          <w:szCs w:val="25"/>
        </w:rPr>
      </w:pPr>
      <w:r w:rsidRPr="008452D2">
        <w:rPr>
          <w:sz w:val="25"/>
          <w:szCs w:val="25"/>
        </w:rPr>
        <w:t>паспорт ___________ выдан _______________________________________________,</w:t>
      </w:r>
    </w:p>
    <w:p w14:paraId="37644801" w14:textId="77777777" w:rsidR="008452D2" w:rsidRPr="008452D2" w:rsidRDefault="008452D2" w:rsidP="00C96B8E">
      <w:pPr>
        <w:autoSpaceDE w:val="0"/>
        <w:autoSpaceDN w:val="0"/>
        <w:adjustRightInd w:val="0"/>
        <w:ind w:firstLine="709"/>
        <w:jc w:val="both"/>
        <w:rPr>
          <w:i/>
          <w:sz w:val="25"/>
          <w:szCs w:val="25"/>
          <w:vertAlign w:val="superscript"/>
        </w:rPr>
      </w:pPr>
      <w:r w:rsidRPr="008452D2">
        <w:rPr>
          <w:i/>
          <w:sz w:val="20"/>
          <w:szCs w:val="20"/>
          <w:vertAlign w:val="superscript"/>
        </w:rPr>
        <w:t xml:space="preserve">         (серия, номер)                                                                        (когда и кем выдан)</w:t>
      </w:r>
    </w:p>
    <w:p w14:paraId="1D2B2489" w14:textId="77777777" w:rsidR="008452D2" w:rsidRPr="008452D2" w:rsidRDefault="008452D2" w:rsidP="00C96B8E">
      <w:pPr>
        <w:autoSpaceDE w:val="0"/>
        <w:autoSpaceDN w:val="0"/>
        <w:adjustRightInd w:val="0"/>
        <w:ind w:firstLine="709"/>
        <w:jc w:val="both"/>
        <w:rPr>
          <w:sz w:val="25"/>
          <w:szCs w:val="25"/>
        </w:rPr>
      </w:pPr>
      <w:r w:rsidRPr="008452D2">
        <w:rPr>
          <w:sz w:val="25"/>
          <w:szCs w:val="25"/>
        </w:rPr>
        <w:t>адрес регистрации:_______________________________________________________,</w:t>
      </w:r>
    </w:p>
    <w:p w14:paraId="1B254AE7" w14:textId="231B264D" w:rsidR="008452D2" w:rsidRPr="008452D2" w:rsidRDefault="008452D2" w:rsidP="00C96B8E">
      <w:pPr>
        <w:shd w:val="clear" w:color="auto" w:fill="FFFFFF"/>
        <w:ind w:firstLine="709"/>
        <w:jc w:val="both"/>
        <w:rPr>
          <w:sz w:val="25"/>
          <w:szCs w:val="25"/>
        </w:rPr>
      </w:pPr>
      <w:r w:rsidRPr="008452D2">
        <w:rPr>
          <w:color w:val="auto"/>
          <w:sz w:val="25"/>
          <w:szCs w:val="25"/>
          <w:lang w:eastAsia="en-US"/>
        </w:rPr>
        <w:t xml:space="preserve">даю свое согласие на обработку </w:t>
      </w:r>
      <w:r>
        <w:rPr>
          <w:color w:val="auto"/>
          <w:sz w:val="25"/>
          <w:szCs w:val="25"/>
          <w:lang w:eastAsia="en-US"/>
        </w:rPr>
        <w:t>____________</w:t>
      </w:r>
      <w:r w:rsidRPr="008452D2">
        <w:rPr>
          <w:sz w:val="25"/>
          <w:szCs w:val="25"/>
        </w:rPr>
        <w:t xml:space="preserve"> </w:t>
      </w:r>
      <w:r w:rsidRPr="008452D2">
        <w:rPr>
          <w:color w:val="auto"/>
          <w:sz w:val="25"/>
          <w:szCs w:val="25"/>
          <w:lang w:eastAsia="en-US"/>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p>
    <w:p w14:paraId="00B73D10" w14:textId="34D0BBCB" w:rsidR="008452D2" w:rsidRPr="008452D2" w:rsidRDefault="008452D2" w:rsidP="00C96B8E">
      <w:pPr>
        <w:ind w:firstLine="709"/>
        <w:jc w:val="both"/>
        <w:rPr>
          <w:color w:val="auto"/>
          <w:sz w:val="25"/>
          <w:szCs w:val="25"/>
          <w:lang w:eastAsia="en-US"/>
        </w:rPr>
      </w:pPr>
      <w:r w:rsidRPr="008452D2">
        <w:rPr>
          <w:color w:val="auto"/>
          <w:sz w:val="25"/>
          <w:szCs w:val="25"/>
          <w:lang w:eastAsia="en-US"/>
        </w:rPr>
        <w:t>Я даю согласие на использование персональных данных исключительно</w:t>
      </w:r>
      <w:r w:rsidRPr="008452D2">
        <w:rPr>
          <w:b/>
          <w:color w:val="auto"/>
          <w:sz w:val="25"/>
          <w:szCs w:val="25"/>
          <w:lang w:eastAsia="en-US"/>
        </w:rPr>
        <w:t xml:space="preserve"> </w:t>
      </w:r>
      <w:r w:rsidRPr="008452D2">
        <w:rPr>
          <w:color w:val="auto"/>
          <w:sz w:val="25"/>
          <w:szCs w:val="25"/>
          <w:lang w:eastAsia="en-US"/>
        </w:rPr>
        <w:t xml:space="preserve">в целях </w:t>
      </w:r>
      <w:r w:rsidRPr="008452D2">
        <w:rPr>
          <w:sz w:val="25"/>
          <w:szCs w:val="25"/>
        </w:rPr>
        <w:t>___________________________________________________</w:t>
      </w:r>
      <w:r w:rsidR="00233884">
        <w:rPr>
          <w:sz w:val="25"/>
          <w:szCs w:val="25"/>
        </w:rPr>
        <w:t>___________________________</w:t>
      </w:r>
      <w:r w:rsidRPr="008452D2">
        <w:rPr>
          <w:sz w:val="25"/>
          <w:szCs w:val="25"/>
        </w:rPr>
        <w:t>, а также на хранение данных об этих результатах на электронных носителях.</w:t>
      </w:r>
    </w:p>
    <w:p w14:paraId="10AE4AAF" w14:textId="77777777" w:rsidR="008452D2" w:rsidRPr="008452D2" w:rsidRDefault="008452D2" w:rsidP="00C96B8E">
      <w:pPr>
        <w:shd w:val="clear" w:color="auto" w:fill="FFFFFF"/>
        <w:ind w:firstLine="709"/>
        <w:jc w:val="both"/>
        <w:rPr>
          <w:rFonts w:ascii="Verdana" w:hAnsi="Verdana"/>
          <w:sz w:val="25"/>
          <w:szCs w:val="25"/>
        </w:rPr>
      </w:pPr>
      <w:r w:rsidRPr="008452D2">
        <w:rPr>
          <w:sz w:val="25"/>
          <w:szCs w:val="25"/>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14:paraId="0973D413" w14:textId="20C75B08" w:rsidR="008452D2" w:rsidRPr="008452D2" w:rsidRDefault="008452D2" w:rsidP="00C96B8E">
      <w:pPr>
        <w:shd w:val="clear" w:color="auto" w:fill="FFFFFF"/>
        <w:ind w:firstLine="709"/>
        <w:jc w:val="both"/>
        <w:rPr>
          <w:rFonts w:ascii="Calibri" w:hAnsi="Calibri"/>
          <w:i/>
          <w:color w:val="auto"/>
          <w:sz w:val="20"/>
          <w:szCs w:val="16"/>
          <w:vertAlign w:val="superscript"/>
          <w:lang w:eastAsia="en-US"/>
        </w:rPr>
      </w:pPr>
      <w:r w:rsidRPr="008452D2">
        <w:rPr>
          <w:sz w:val="25"/>
          <w:szCs w:val="25"/>
        </w:rPr>
        <w:t xml:space="preserve">Я проинформирован, что </w:t>
      </w:r>
      <w:r>
        <w:rPr>
          <w:b/>
          <w:bCs/>
          <w:sz w:val="25"/>
          <w:szCs w:val="25"/>
        </w:rPr>
        <w:t>______________</w:t>
      </w:r>
      <w:r w:rsidRPr="008452D2">
        <w:rPr>
          <w:sz w:val="25"/>
          <w:szCs w:val="25"/>
        </w:rPr>
        <w:t>гарантирует</w:t>
      </w:r>
      <w:r w:rsidRPr="008452D2">
        <w:rPr>
          <w:rFonts w:ascii="Calibri" w:hAnsi="Calibri"/>
          <w:i/>
          <w:color w:val="auto"/>
          <w:sz w:val="20"/>
          <w:szCs w:val="16"/>
          <w:vertAlign w:val="superscript"/>
          <w:lang w:eastAsia="en-US"/>
        </w:rPr>
        <w:t xml:space="preserve">                                                                                                                                                      </w:t>
      </w:r>
      <w:r w:rsidRPr="008452D2">
        <w:rPr>
          <w:sz w:val="25"/>
          <w:szCs w:val="25"/>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14:paraId="3B9B9A3B" w14:textId="77777777" w:rsidR="008452D2" w:rsidRPr="008452D2" w:rsidRDefault="008452D2" w:rsidP="00C96B8E">
      <w:pPr>
        <w:shd w:val="clear" w:color="auto" w:fill="FFFFFF"/>
        <w:ind w:firstLine="709"/>
        <w:jc w:val="both"/>
        <w:rPr>
          <w:rFonts w:ascii="Verdana" w:hAnsi="Verdana"/>
          <w:sz w:val="25"/>
          <w:szCs w:val="25"/>
        </w:rPr>
      </w:pPr>
      <w:r w:rsidRPr="008452D2">
        <w:rPr>
          <w:sz w:val="25"/>
          <w:szCs w:val="25"/>
        </w:rPr>
        <w:t>Данное согласие действует до достижения целей обработки персональных данных или в течение срока хранения информации.</w:t>
      </w:r>
    </w:p>
    <w:p w14:paraId="5B78A9E7" w14:textId="77777777" w:rsidR="008452D2" w:rsidRPr="008452D2" w:rsidRDefault="008452D2" w:rsidP="00C96B8E">
      <w:pPr>
        <w:shd w:val="clear" w:color="auto" w:fill="FFFFFF"/>
        <w:ind w:firstLine="709"/>
        <w:jc w:val="both"/>
        <w:rPr>
          <w:sz w:val="25"/>
          <w:szCs w:val="25"/>
        </w:rPr>
      </w:pPr>
      <w:r w:rsidRPr="008452D2">
        <w:rPr>
          <w:sz w:val="25"/>
          <w:szCs w:val="25"/>
        </w:rPr>
        <w:t xml:space="preserve">Данное согласие может быть отозвано в любой момент по моему  письменному заявлению.  </w:t>
      </w:r>
    </w:p>
    <w:p w14:paraId="3F1AEA9E" w14:textId="77777777" w:rsidR="008452D2" w:rsidRPr="008452D2" w:rsidRDefault="008452D2" w:rsidP="00C96B8E">
      <w:pPr>
        <w:shd w:val="clear" w:color="auto" w:fill="FFFFFF"/>
        <w:ind w:firstLine="709"/>
        <w:jc w:val="both"/>
        <w:rPr>
          <w:sz w:val="25"/>
          <w:szCs w:val="25"/>
        </w:rPr>
      </w:pPr>
      <w:r w:rsidRPr="008452D2">
        <w:rPr>
          <w:sz w:val="25"/>
          <w:szCs w:val="25"/>
        </w:rPr>
        <w:t>Я подтверждаю, что, давая такое согласие, я действую по собственной воле и в своих интересах.</w:t>
      </w:r>
    </w:p>
    <w:p w14:paraId="6687A0F7" w14:textId="1AFC135C" w:rsidR="008452D2" w:rsidRPr="008452D2" w:rsidRDefault="008452D2" w:rsidP="00C96B8E">
      <w:pPr>
        <w:shd w:val="clear" w:color="auto" w:fill="FFFFFF"/>
        <w:ind w:firstLine="709"/>
        <w:jc w:val="both"/>
        <w:rPr>
          <w:sz w:val="25"/>
          <w:szCs w:val="25"/>
        </w:rPr>
      </w:pPr>
      <w:r w:rsidRPr="008452D2">
        <w:rPr>
          <w:sz w:val="25"/>
          <w:szCs w:val="25"/>
        </w:rPr>
        <w:t> "____" ___________ 20__ г.                       __________</w:t>
      </w:r>
      <w:r w:rsidRPr="008452D2">
        <w:rPr>
          <w:sz w:val="25"/>
          <w:szCs w:val="25"/>
          <w:lang w:val="en-US"/>
        </w:rPr>
        <w:t>__</w:t>
      </w:r>
      <w:r w:rsidRPr="008452D2">
        <w:rPr>
          <w:sz w:val="25"/>
          <w:szCs w:val="25"/>
        </w:rPr>
        <w:t>___ /_</w:t>
      </w:r>
      <w:r w:rsidRPr="008452D2">
        <w:rPr>
          <w:sz w:val="25"/>
          <w:szCs w:val="25"/>
          <w:lang w:val="en-US"/>
        </w:rPr>
        <w:t>__</w:t>
      </w:r>
      <w:r w:rsidRPr="008452D2">
        <w:rPr>
          <w:sz w:val="25"/>
          <w:szCs w:val="25"/>
        </w:rPr>
        <w:t>____________/</w:t>
      </w:r>
    </w:p>
    <w:p w14:paraId="2479EC9C" w14:textId="1FAD92B1" w:rsidR="00734B5A" w:rsidRPr="004427EB" w:rsidRDefault="008452D2" w:rsidP="00C96B8E">
      <w:pPr>
        <w:shd w:val="clear" w:color="auto" w:fill="FFFFFF"/>
        <w:ind w:firstLine="709"/>
        <w:jc w:val="both"/>
        <w:rPr>
          <w:color w:val="auto"/>
          <w:sz w:val="28"/>
          <w:szCs w:val="28"/>
        </w:rPr>
      </w:pPr>
      <w:r w:rsidRPr="008452D2">
        <w:rPr>
          <w:sz w:val="25"/>
          <w:szCs w:val="25"/>
          <w:lang w:val="en-US"/>
        </w:rPr>
        <w:t xml:space="preserve">  </w:t>
      </w:r>
      <w:r w:rsidRPr="008452D2">
        <w:rPr>
          <w:sz w:val="25"/>
          <w:szCs w:val="25"/>
        </w:rPr>
        <w:t xml:space="preserve">                                                                                </w:t>
      </w:r>
      <w:r w:rsidRPr="008452D2">
        <w:rPr>
          <w:bCs/>
          <w:i/>
          <w:sz w:val="16"/>
          <w:szCs w:val="16"/>
        </w:rPr>
        <w:t>Подпись                         Расшифровка подписи</w:t>
      </w:r>
    </w:p>
    <w:sectPr w:rsidR="00734B5A" w:rsidRPr="004427EB" w:rsidSect="007B25C7">
      <w:pgSz w:w="11906" w:h="16838"/>
      <w:pgMar w:top="1135" w:right="849"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91689"/>
    <w:multiLevelType w:val="hybridMultilevel"/>
    <w:tmpl w:val="62606D18"/>
    <w:lvl w:ilvl="0" w:tplc="567425E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EF2EC4"/>
    <w:multiLevelType w:val="hybridMultilevel"/>
    <w:tmpl w:val="888AA9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887771"/>
    <w:multiLevelType w:val="hybridMultilevel"/>
    <w:tmpl w:val="F252FE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F26A29"/>
    <w:multiLevelType w:val="hybridMultilevel"/>
    <w:tmpl w:val="02F010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2479B5"/>
    <w:multiLevelType w:val="hybridMultilevel"/>
    <w:tmpl w:val="EB2A52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721D5F"/>
    <w:multiLevelType w:val="hybridMultilevel"/>
    <w:tmpl w:val="D3444E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4570ED9"/>
    <w:multiLevelType w:val="hybridMultilevel"/>
    <w:tmpl w:val="901874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530140"/>
    <w:multiLevelType w:val="hybridMultilevel"/>
    <w:tmpl w:val="3B9AEBC6"/>
    <w:lvl w:ilvl="0" w:tplc="567425E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027374E"/>
    <w:multiLevelType w:val="hybridMultilevel"/>
    <w:tmpl w:val="F83CB198"/>
    <w:lvl w:ilvl="0" w:tplc="F53830F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208C5B98"/>
    <w:multiLevelType w:val="hybridMultilevel"/>
    <w:tmpl w:val="E024741A"/>
    <w:lvl w:ilvl="0" w:tplc="A7807E5C">
      <w:start w:val="1"/>
      <w:numFmt w:val="decimal"/>
      <w:lvlText w:val="%1."/>
      <w:lvlJc w:val="left"/>
      <w:pPr>
        <w:ind w:left="720" w:hanging="360"/>
      </w:pPr>
      <w:rPr>
        <w:rFonts w:hint="default"/>
        <w:sz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B50A8B"/>
    <w:multiLevelType w:val="hybridMultilevel"/>
    <w:tmpl w:val="59EC34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E553169"/>
    <w:multiLevelType w:val="hybridMultilevel"/>
    <w:tmpl w:val="819E1F3E"/>
    <w:lvl w:ilvl="0" w:tplc="567425E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EC73ED1"/>
    <w:multiLevelType w:val="hybridMultilevel"/>
    <w:tmpl w:val="584E3400"/>
    <w:lvl w:ilvl="0" w:tplc="F53830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F27305C"/>
    <w:multiLevelType w:val="hybridMultilevel"/>
    <w:tmpl w:val="EAC897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1BB105D"/>
    <w:multiLevelType w:val="hybridMultilevel"/>
    <w:tmpl w:val="C276CF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4D20EE"/>
    <w:multiLevelType w:val="hybridMultilevel"/>
    <w:tmpl w:val="2736A410"/>
    <w:lvl w:ilvl="0" w:tplc="567425E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8AB34EF"/>
    <w:multiLevelType w:val="hybridMultilevel"/>
    <w:tmpl w:val="E64C87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B515E15"/>
    <w:multiLevelType w:val="hybridMultilevel"/>
    <w:tmpl w:val="425E79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C170068"/>
    <w:multiLevelType w:val="hybridMultilevel"/>
    <w:tmpl w:val="8B9435EC"/>
    <w:lvl w:ilvl="0" w:tplc="F53830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DD5636D"/>
    <w:multiLevelType w:val="hybridMultilevel"/>
    <w:tmpl w:val="E93A0158"/>
    <w:lvl w:ilvl="0" w:tplc="1FF07F24">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0">
    <w:nsid w:val="41DC53FE"/>
    <w:multiLevelType w:val="hybridMultilevel"/>
    <w:tmpl w:val="FA448820"/>
    <w:lvl w:ilvl="0" w:tplc="F53830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9021908"/>
    <w:multiLevelType w:val="hybridMultilevel"/>
    <w:tmpl w:val="F37A2826"/>
    <w:lvl w:ilvl="0" w:tplc="F53830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A8A432C"/>
    <w:multiLevelType w:val="hybridMultilevel"/>
    <w:tmpl w:val="886E86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AC767E1"/>
    <w:multiLevelType w:val="hybridMultilevel"/>
    <w:tmpl w:val="EE9C8D2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4B860A6D"/>
    <w:multiLevelType w:val="hybridMultilevel"/>
    <w:tmpl w:val="2F4A962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4CF17654"/>
    <w:multiLevelType w:val="hybridMultilevel"/>
    <w:tmpl w:val="8F7CF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D7F40F3"/>
    <w:multiLevelType w:val="hybridMultilevel"/>
    <w:tmpl w:val="D52203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EB404C5"/>
    <w:multiLevelType w:val="hybridMultilevel"/>
    <w:tmpl w:val="5C92CF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03A07D2"/>
    <w:multiLevelType w:val="hybridMultilevel"/>
    <w:tmpl w:val="4D8A26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1FB5526"/>
    <w:multiLevelType w:val="hybridMultilevel"/>
    <w:tmpl w:val="D3E80E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46275DB"/>
    <w:multiLevelType w:val="hybridMultilevel"/>
    <w:tmpl w:val="67B27C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55160719"/>
    <w:multiLevelType w:val="hybridMultilevel"/>
    <w:tmpl w:val="FBD00BEE"/>
    <w:lvl w:ilvl="0" w:tplc="567425E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781262F"/>
    <w:multiLevelType w:val="hybridMultilevel"/>
    <w:tmpl w:val="099620E8"/>
    <w:lvl w:ilvl="0" w:tplc="567425E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E662E39"/>
    <w:multiLevelType w:val="hybridMultilevel"/>
    <w:tmpl w:val="0CBCD2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FB44C34"/>
    <w:multiLevelType w:val="hybridMultilevel"/>
    <w:tmpl w:val="EF124606"/>
    <w:lvl w:ilvl="0" w:tplc="4E881A22">
      <w:start w:val="1"/>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5">
    <w:nsid w:val="617E5D31"/>
    <w:multiLevelType w:val="hybridMultilevel"/>
    <w:tmpl w:val="B72E0AAC"/>
    <w:lvl w:ilvl="0" w:tplc="F53830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23138C8"/>
    <w:multiLevelType w:val="hybridMultilevel"/>
    <w:tmpl w:val="0972CF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7FC6962"/>
    <w:multiLevelType w:val="hybridMultilevel"/>
    <w:tmpl w:val="888CD50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68F143FA"/>
    <w:multiLevelType w:val="hybridMultilevel"/>
    <w:tmpl w:val="46A0BC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B27747A"/>
    <w:multiLevelType w:val="hybridMultilevel"/>
    <w:tmpl w:val="7636566A"/>
    <w:lvl w:ilvl="0" w:tplc="F53830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BD81800"/>
    <w:multiLevelType w:val="hybridMultilevel"/>
    <w:tmpl w:val="C032DDD6"/>
    <w:lvl w:ilvl="0" w:tplc="F53830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FC949FA"/>
    <w:multiLevelType w:val="multilevel"/>
    <w:tmpl w:val="6BE0E94C"/>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70925996"/>
    <w:multiLevelType w:val="hybridMultilevel"/>
    <w:tmpl w:val="33D027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10C2A55"/>
    <w:multiLevelType w:val="hybridMultilevel"/>
    <w:tmpl w:val="3DF2B8C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22D6D85"/>
    <w:multiLevelType w:val="hybridMultilevel"/>
    <w:tmpl w:val="C2F6CA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26C6AC0"/>
    <w:multiLevelType w:val="hybridMultilevel"/>
    <w:tmpl w:val="02280C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53C3F6B"/>
    <w:multiLevelType w:val="hybridMultilevel"/>
    <w:tmpl w:val="4FE0A1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65578E5"/>
    <w:multiLevelType w:val="multilevel"/>
    <w:tmpl w:val="8EBEAD16"/>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8">
    <w:nsid w:val="796D17C7"/>
    <w:multiLevelType w:val="hybridMultilevel"/>
    <w:tmpl w:val="C8060AE4"/>
    <w:lvl w:ilvl="0" w:tplc="F53830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BB93FB1"/>
    <w:multiLevelType w:val="hybridMultilevel"/>
    <w:tmpl w:val="481CC50A"/>
    <w:lvl w:ilvl="0" w:tplc="567425E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3"/>
  </w:num>
  <w:num w:numId="2">
    <w:abstractNumId w:val="41"/>
  </w:num>
  <w:num w:numId="3">
    <w:abstractNumId w:val="34"/>
  </w:num>
  <w:num w:numId="4">
    <w:abstractNumId w:val="8"/>
  </w:num>
  <w:num w:numId="5">
    <w:abstractNumId w:val="18"/>
  </w:num>
  <w:num w:numId="6">
    <w:abstractNumId w:val="40"/>
  </w:num>
  <w:num w:numId="7">
    <w:abstractNumId w:val="48"/>
  </w:num>
  <w:num w:numId="8">
    <w:abstractNumId w:val="12"/>
  </w:num>
  <w:num w:numId="9">
    <w:abstractNumId w:val="39"/>
  </w:num>
  <w:num w:numId="10">
    <w:abstractNumId w:val="20"/>
  </w:num>
  <w:num w:numId="11">
    <w:abstractNumId w:val="38"/>
  </w:num>
  <w:num w:numId="12">
    <w:abstractNumId w:val="27"/>
  </w:num>
  <w:num w:numId="13">
    <w:abstractNumId w:val="42"/>
  </w:num>
  <w:num w:numId="14">
    <w:abstractNumId w:val="3"/>
  </w:num>
  <w:num w:numId="15">
    <w:abstractNumId w:val="29"/>
  </w:num>
  <w:num w:numId="16">
    <w:abstractNumId w:val="4"/>
  </w:num>
  <w:num w:numId="17">
    <w:abstractNumId w:val="10"/>
  </w:num>
  <w:num w:numId="18">
    <w:abstractNumId w:val="17"/>
  </w:num>
  <w:num w:numId="19">
    <w:abstractNumId w:val="33"/>
  </w:num>
  <w:num w:numId="20">
    <w:abstractNumId w:val="16"/>
  </w:num>
  <w:num w:numId="21">
    <w:abstractNumId w:val="36"/>
  </w:num>
  <w:num w:numId="22">
    <w:abstractNumId w:val="46"/>
  </w:num>
  <w:num w:numId="23">
    <w:abstractNumId w:val="9"/>
  </w:num>
  <w:num w:numId="24">
    <w:abstractNumId w:val="35"/>
  </w:num>
  <w:num w:numId="25">
    <w:abstractNumId w:val="21"/>
  </w:num>
  <w:num w:numId="26">
    <w:abstractNumId w:val="22"/>
  </w:num>
  <w:num w:numId="27">
    <w:abstractNumId w:val="5"/>
  </w:num>
  <w:num w:numId="28">
    <w:abstractNumId w:val="25"/>
  </w:num>
  <w:num w:numId="29">
    <w:abstractNumId w:val="26"/>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5"/>
  </w:num>
  <w:num w:numId="32">
    <w:abstractNumId w:val="14"/>
  </w:num>
  <w:num w:numId="33">
    <w:abstractNumId w:val="13"/>
  </w:num>
  <w:num w:numId="34">
    <w:abstractNumId w:val="23"/>
  </w:num>
  <w:num w:numId="35">
    <w:abstractNumId w:val="6"/>
  </w:num>
  <w:num w:numId="36">
    <w:abstractNumId w:val="28"/>
  </w:num>
  <w:num w:numId="37">
    <w:abstractNumId w:val="44"/>
  </w:num>
  <w:num w:numId="38">
    <w:abstractNumId w:val="30"/>
  </w:num>
  <w:num w:numId="39">
    <w:abstractNumId w:val="1"/>
  </w:num>
  <w:num w:numId="40">
    <w:abstractNumId w:val="47"/>
  </w:num>
  <w:num w:numId="41">
    <w:abstractNumId w:val="31"/>
  </w:num>
  <w:num w:numId="42">
    <w:abstractNumId w:val="15"/>
  </w:num>
  <w:num w:numId="43">
    <w:abstractNumId w:val="11"/>
  </w:num>
  <w:num w:numId="44">
    <w:abstractNumId w:val="32"/>
  </w:num>
  <w:num w:numId="45">
    <w:abstractNumId w:val="7"/>
  </w:num>
  <w:num w:numId="46">
    <w:abstractNumId w:val="49"/>
  </w:num>
  <w:num w:numId="47">
    <w:abstractNumId w:val="0"/>
  </w:num>
  <w:num w:numId="48">
    <w:abstractNumId w:val="24"/>
  </w:num>
  <w:num w:numId="49">
    <w:abstractNumId w:val="2"/>
  </w:num>
  <w:num w:numId="5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23E"/>
    <w:rsid w:val="0000013A"/>
    <w:rsid w:val="00001BB4"/>
    <w:rsid w:val="000059D0"/>
    <w:rsid w:val="000105F4"/>
    <w:rsid w:val="00024739"/>
    <w:rsid w:val="00037612"/>
    <w:rsid w:val="000448D0"/>
    <w:rsid w:val="00052571"/>
    <w:rsid w:val="00090671"/>
    <w:rsid w:val="0009319C"/>
    <w:rsid w:val="000A634C"/>
    <w:rsid w:val="000B391E"/>
    <w:rsid w:val="000C4EF4"/>
    <w:rsid w:val="000C5673"/>
    <w:rsid w:val="000D34CD"/>
    <w:rsid w:val="000F1FBE"/>
    <w:rsid w:val="00100C4D"/>
    <w:rsid w:val="00115963"/>
    <w:rsid w:val="001255F8"/>
    <w:rsid w:val="0013465F"/>
    <w:rsid w:val="00165A36"/>
    <w:rsid w:val="0017658E"/>
    <w:rsid w:val="00176CDA"/>
    <w:rsid w:val="00184082"/>
    <w:rsid w:val="00195B3F"/>
    <w:rsid w:val="001A5C04"/>
    <w:rsid w:val="001A6223"/>
    <w:rsid w:val="001B3314"/>
    <w:rsid w:val="001B35BA"/>
    <w:rsid w:val="001D4EB7"/>
    <w:rsid w:val="001E55A2"/>
    <w:rsid w:val="00205C70"/>
    <w:rsid w:val="00215FF7"/>
    <w:rsid w:val="0022405A"/>
    <w:rsid w:val="00230ACE"/>
    <w:rsid w:val="00233501"/>
    <w:rsid w:val="00233884"/>
    <w:rsid w:val="00235D94"/>
    <w:rsid w:val="00251AD1"/>
    <w:rsid w:val="00252E9C"/>
    <w:rsid w:val="0026639E"/>
    <w:rsid w:val="00284BCE"/>
    <w:rsid w:val="0029379E"/>
    <w:rsid w:val="00293950"/>
    <w:rsid w:val="002C3E47"/>
    <w:rsid w:val="002D0C59"/>
    <w:rsid w:val="00326203"/>
    <w:rsid w:val="00352581"/>
    <w:rsid w:val="003A1567"/>
    <w:rsid w:val="003C01E6"/>
    <w:rsid w:val="003D36F7"/>
    <w:rsid w:val="003D63F1"/>
    <w:rsid w:val="003F205E"/>
    <w:rsid w:val="00457F12"/>
    <w:rsid w:val="004618D6"/>
    <w:rsid w:val="00473664"/>
    <w:rsid w:val="00480B1B"/>
    <w:rsid w:val="00487869"/>
    <w:rsid w:val="00496585"/>
    <w:rsid w:val="004B54DE"/>
    <w:rsid w:val="004E5DB9"/>
    <w:rsid w:val="004F2FA1"/>
    <w:rsid w:val="004F385D"/>
    <w:rsid w:val="005129D7"/>
    <w:rsid w:val="00513962"/>
    <w:rsid w:val="00521BDB"/>
    <w:rsid w:val="0052437A"/>
    <w:rsid w:val="005331DC"/>
    <w:rsid w:val="005336AD"/>
    <w:rsid w:val="00537FF0"/>
    <w:rsid w:val="00540C53"/>
    <w:rsid w:val="00540FC6"/>
    <w:rsid w:val="005462C5"/>
    <w:rsid w:val="005555A0"/>
    <w:rsid w:val="005560F1"/>
    <w:rsid w:val="00560061"/>
    <w:rsid w:val="005622E7"/>
    <w:rsid w:val="00572F20"/>
    <w:rsid w:val="005752F3"/>
    <w:rsid w:val="005A0285"/>
    <w:rsid w:val="005F54AE"/>
    <w:rsid w:val="00601E6D"/>
    <w:rsid w:val="006165DA"/>
    <w:rsid w:val="006173E9"/>
    <w:rsid w:val="006241BF"/>
    <w:rsid w:val="006615DF"/>
    <w:rsid w:val="0067463B"/>
    <w:rsid w:val="00690973"/>
    <w:rsid w:val="0069323E"/>
    <w:rsid w:val="006B0F2C"/>
    <w:rsid w:val="006B21D9"/>
    <w:rsid w:val="006B365A"/>
    <w:rsid w:val="006B414D"/>
    <w:rsid w:val="006C4714"/>
    <w:rsid w:val="00725089"/>
    <w:rsid w:val="00734B5A"/>
    <w:rsid w:val="00743789"/>
    <w:rsid w:val="007677D6"/>
    <w:rsid w:val="00777037"/>
    <w:rsid w:val="00793B1E"/>
    <w:rsid w:val="007A1CCD"/>
    <w:rsid w:val="007A6CE4"/>
    <w:rsid w:val="007B205E"/>
    <w:rsid w:val="007B25C7"/>
    <w:rsid w:val="007B7A2C"/>
    <w:rsid w:val="007C6424"/>
    <w:rsid w:val="00813126"/>
    <w:rsid w:val="00815E8F"/>
    <w:rsid w:val="00832DEF"/>
    <w:rsid w:val="008452D2"/>
    <w:rsid w:val="00864EA6"/>
    <w:rsid w:val="008A3FF1"/>
    <w:rsid w:val="008B0F4A"/>
    <w:rsid w:val="008C7E2B"/>
    <w:rsid w:val="008D2DD9"/>
    <w:rsid w:val="008E6726"/>
    <w:rsid w:val="00907D40"/>
    <w:rsid w:val="00915A9C"/>
    <w:rsid w:val="009255DC"/>
    <w:rsid w:val="00937761"/>
    <w:rsid w:val="009474DF"/>
    <w:rsid w:val="00952255"/>
    <w:rsid w:val="00977403"/>
    <w:rsid w:val="009867ED"/>
    <w:rsid w:val="009B0F5D"/>
    <w:rsid w:val="009C2CA5"/>
    <w:rsid w:val="009C7A06"/>
    <w:rsid w:val="009D0A21"/>
    <w:rsid w:val="00A00BAB"/>
    <w:rsid w:val="00A2459D"/>
    <w:rsid w:val="00A25D74"/>
    <w:rsid w:val="00A26B85"/>
    <w:rsid w:val="00A67880"/>
    <w:rsid w:val="00A7224C"/>
    <w:rsid w:val="00A744C7"/>
    <w:rsid w:val="00A76EA6"/>
    <w:rsid w:val="00AC09ED"/>
    <w:rsid w:val="00AE6491"/>
    <w:rsid w:val="00AF32D0"/>
    <w:rsid w:val="00AF4119"/>
    <w:rsid w:val="00B049FD"/>
    <w:rsid w:val="00B070E6"/>
    <w:rsid w:val="00B27295"/>
    <w:rsid w:val="00B33912"/>
    <w:rsid w:val="00BB3734"/>
    <w:rsid w:val="00BC0F21"/>
    <w:rsid w:val="00BC58B7"/>
    <w:rsid w:val="00BC5B38"/>
    <w:rsid w:val="00BE3781"/>
    <w:rsid w:val="00BE6B2F"/>
    <w:rsid w:val="00BF0D6B"/>
    <w:rsid w:val="00C05C9D"/>
    <w:rsid w:val="00C2167A"/>
    <w:rsid w:val="00C85A98"/>
    <w:rsid w:val="00C86E0D"/>
    <w:rsid w:val="00C95C3D"/>
    <w:rsid w:val="00C96B8E"/>
    <w:rsid w:val="00CB4CF2"/>
    <w:rsid w:val="00CD1621"/>
    <w:rsid w:val="00CD446B"/>
    <w:rsid w:val="00CE1858"/>
    <w:rsid w:val="00CE2C80"/>
    <w:rsid w:val="00CE3115"/>
    <w:rsid w:val="00D063AF"/>
    <w:rsid w:val="00D1165F"/>
    <w:rsid w:val="00D24CC1"/>
    <w:rsid w:val="00D3102F"/>
    <w:rsid w:val="00D47AD9"/>
    <w:rsid w:val="00D61A66"/>
    <w:rsid w:val="00D675BC"/>
    <w:rsid w:val="00D747CD"/>
    <w:rsid w:val="00D76EF2"/>
    <w:rsid w:val="00D80B84"/>
    <w:rsid w:val="00D81E54"/>
    <w:rsid w:val="00D96A41"/>
    <w:rsid w:val="00DA6BDD"/>
    <w:rsid w:val="00DC1E63"/>
    <w:rsid w:val="00DC5C3F"/>
    <w:rsid w:val="00DD3350"/>
    <w:rsid w:val="00E12B43"/>
    <w:rsid w:val="00E82C34"/>
    <w:rsid w:val="00E950F5"/>
    <w:rsid w:val="00EB1B9F"/>
    <w:rsid w:val="00EE35B0"/>
    <w:rsid w:val="00EF6930"/>
    <w:rsid w:val="00F0066C"/>
    <w:rsid w:val="00F00C80"/>
    <w:rsid w:val="00F07716"/>
    <w:rsid w:val="00F35265"/>
    <w:rsid w:val="00F40B0B"/>
    <w:rsid w:val="00F529E4"/>
    <w:rsid w:val="00F72A68"/>
    <w:rsid w:val="00F922FD"/>
    <w:rsid w:val="00FB15E2"/>
    <w:rsid w:val="00FE36B1"/>
    <w:rsid w:val="00FE4C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9B7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5DC"/>
    <w:rPr>
      <w:color w:val="000000"/>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932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9867ED"/>
    <w:rPr>
      <w:color w:val="0000FF"/>
      <w:u w:val="single"/>
    </w:rPr>
  </w:style>
  <w:style w:type="paragraph" w:styleId="a5">
    <w:name w:val="Balloon Text"/>
    <w:basedOn w:val="a"/>
    <w:link w:val="a6"/>
    <w:rsid w:val="00F529E4"/>
    <w:rPr>
      <w:rFonts w:ascii="Tahoma" w:hAnsi="Tahoma"/>
      <w:sz w:val="16"/>
      <w:szCs w:val="16"/>
      <w:lang w:val="x-none" w:eastAsia="x-none"/>
    </w:rPr>
  </w:style>
  <w:style w:type="character" w:customStyle="1" w:styleId="a6">
    <w:name w:val="Текст выноски Знак"/>
    <w:link w:val="a5"/>
    <w:rsid w:val="00F529E4"/>
    <w:rPr>
      <w:rFonts w:ascii="Tahoma" w:hAnsi="Tahoma" w:cs="Tahoma"/>
      <w:color w:val="000000"/>
      <w:sz w:val="16"/>
      <w:szCs w:val="16"/>
    </w:rPr>
  </w:style>
  <w:style w:type="paragraph" w:styleId="a7">
    <w:name w:val="List Paragraph"/>
    <w:basedOn w:val="a"/>
    <w:uiPriority w:val="34"/>
    <w:qFormat/>
    <w:rsid w:val="00AE6491"/>
    <w:pPr>
      <w:ind w:left="708"/>
    </w:pPr>
  </w:style>
  <w:style w:type="paragraph" w:styleId="a8">
    <w:name w:val="No Spacing"/>
    <w:uiPriority w:val="1"/>
    <w:qFormat/>
    <w:rsid w:val="00CE1858"/>
    <w:rPr>
      <w:rFonts w:asciiTheme="minorHAnsi" w:eastAsiaTheme="minorHAnsi" w:hAnsiTheme="minorHAnsi" w:cstheme="minorBidi"/>
      <w:sz w:val="22"/>
      <w:szCs w:val="22"/>
      <w:lang w:eastAsia="en-US"/>
    </w:rPr>
  </w:style>
  <w:style w:type="character" w:customStyle="1" w:styleId="c1">
    <w:name w:val="c1"/>
    <w:basedOn w:val="a0"/>
    <w:rsid w:val="00496585"/>
  </w:style>
  <w:style w:type="table" w:customStyle="1" w:styleId="1">
    <w:name w:val="Сетка таблицы1"/>
    <w:basedOn w:val="a1"/>
    <w:next w:val="a3"/>
    <w:uiPriority w:val="59"/>
    <w:rsid w:val="0005257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semiHidden/>
    <w:unhideWhenUsed/>
    <w:rsid w:val="00915A9C"/>
    <w:pPr>
      <w:spacing w:before="100" w:beforeAutospacing="1" w:after="100" w:afterAutospacing="1"/>
    </w:pPr>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5DC"/>
    <w:rPr>
      <w:color w:val="000000"/>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932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9867ED"/>
    <w:rPr>
      <w:color w:val="0000FF"/>
      <w:u w:val="single"/>
    </w:rPr>
  </w:style>
  <w:style w:type="paragraph" w:styleId="a5">
    <w:name w:val="Balloon Text"/>
    <w:basedOn w:val="a"/>
    <w:link w:val="a6"/>
    <w:rsid w:val="00F529E4"/>
    <w:rPr>
      <w:rFonts w:ascii="Tahoma" w:hAnsi="Tahoma"/>
      <w:sz w:val="16"/>
      <w:szCs w:val="16"/>
      <w:lang w:val="x-none" w:eastAsia="x-none"/>
    </w:rPr>
  </w:style>
  <w:style w:type="character" w:customStyle="1" w:styleId="a6">
    <w:name w:val="Текст выноски Знак"/>
    <w:link w:val="a5"/>
    <w:rsid w:val="00F529E4"/>
    <w:rPr>
      <w:rFonts w:ascii="Tahoma" w:hAnsi="Tahoma" w:cs="Tahoma"/>
      <w:color w:val="000000"/>
      <w:sz w:val="16"/>
      <w:szCs w:val="16"/>
    </w:rPr>
  </w:style>
  <w:style w:type="paragraph" w:styleId="a7">
    <w:name w:val="List Paragraph"/>
    <w:basedOn w:val="a"/>
    <w:uiPriority w:val="34"/>
    <w:qFormat/>
    <w:rsid w:val="00AE6491"/>
    <w:pPr>
      <w:ind w:left="708"/>
    </w:pPr>
  </w:style>
  <w:style w:type="paragraph" w:styleId="a8">
    <w:name w:val="No Spacing"/>
    <w:uiPriority w:val="1"/>
    <w:qFormat/>
    <w:rsid w:val="00CE1858"/>
    <w:rPr>
      <w:rFonts w:asciiTheme="minorHAnsi" w:eastAsiaTheme="minorHAnsi" w:hAnsiTheme="minorHAnsi" w:cstheme="minorBidi"/>
      <w:sz w:val="22"/>
      <w:szCs w:val="22"/>
      <w:lang w:eastAsia="en-US"/>
    </w:rPr>
  </w:style>
  <w:style w:type="character" w:customStyle="1" w:styleId="c1">
    <w:name w:val="c1"/>
    <w:basedOn w:val="a0"/>
    <w:rsid w:val="00496585"/>
  </w:style>
  <w:style w:type="table" w:customStyle="1" w:styleId="1">
    <w:name w:val="Сетка таблицы1"/>
    <w:basedOn w:val="a1"/>
    <w:next w:val="a3"/>
    <w:uiPriority w:val="59"/>
    <w:rsid w:val="0005257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semiHidden/>
    <w:unhideWhenUsed/>
    <w:rsid w:val="00915A9C"/>
    <w:pPr>
      <w:spacing w:before="100" w:beforeAutospacing="1" w:after="100" w:afterAutospacing="1"/>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875197">
      <w:bodyDiv w:val="1"/>
      <w:marLeft w:val="0"/>
      <w:marRight w:val="0"/>
      <w:marTop w:val="0"/>
      <w:marBottom w:val="0"/>
      <w:divBdr>
        <w:top w:val="none" w:sz="0" w:space="0" w:color="auto"/>
        <w:left w:val="none" w:sz="0" w:space="0" w:color="auto"/>
        <w:bottom w:val="none" w:sz="0" w:space="0" w:color="auto"/>
        <w:right w:val="none" w:sz="0" w:space="0" w:color="auto"/>
      </w:divBdr>
    </w:div>
    <w:div w:id="1479300887">
      <w:bodyDiv w:val="1"/>
      <w:marLeft w:val="0"/>
      <w:marRight w:val="0"/>
      <w:marTop w:val="0"/>
      <w:marBottom w:val="0"/>
      <w:divBdr>
        <w:top w:val="none" w:sz="0" w:space="0" w:color="auto"/>
        <w:left w:val="none" w:sz="0" w:space="0" w:color="auto"/>
        <w:bottom w:val="none" w:sz="0" w:space="0" w:color="auto"/>
        <w:right w:val="none" w:sz="0" w:space="0" w:color="auto"/>
      </w:divBdr>
    </w:div>
    <w:div w:id="1722704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847182-40E0-4899-AD7E-EB710F70C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1021</Words>
  <Characters>5824</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6832</CharactersWithSpaces>
  <SharedDoc>false</SharedDoc>
  <HLinks>
    <vt:vector size="6" baseType="variant">
      <vt:variant>
        <vt:i4>6619204</vt:i4>
      </vt:variant>
      <vt:variant>
        <vt:i4>0</vt:i4>
      </vt:variant>
      <vt:variant>
        <vt:i4>0</vt:i4>
      </vt:variant>
      <vt:variant>
        <vt:i4>5</vt:i4>
      </vt:variant>
      <vt:variant>
        <vt:lpwstr>mailto:les.dshi-konkurs@yandex.ru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dc:creator>
  <cp:lastModifiedBy>PC_Lenovo_3964</cp:lastModifiedBy>
  <cp:revision>2</cp:revision>
  <cp:lastPrinted>2020-06-03T08:28:00Z</cp:lastPrinted>
  <dcterms:created xsi:type="dcterms:W3CDTF">2021-02-12T12:16:00Z</dcterms:created>
  <dcterms:modified xsi:type="dcterms:W3CDTF">2021-02-12T12:16:00Z</dcterms:modified>
</cp:coreProperties>
</file>